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D65" w:rsidRDefault="00B40D65" w:rsidP="00B40D65">
      <w:pPr>
        <w:rPr>
          <w:rFonts w:ascii="Verdana" w:hAnsi="Verdana"/>
          <w:b/>
        </w:rPr>
      </w:pPr>
      <w:r w:rsidRPr="00B84759">
        <w:rPr>
          <w:rFonts w:ascii="Verdana" w:hAnsi="Verdana"/>
          <w:b/>
        </w:rPr>
        <w:t>Sklep</w:t>
      </w:r>
      <w:r w:rsidR="008B7CAA">
        <w:rPr>
          <w:rFonts w:ascii="Verdana" w:hAnsi="Verdana"/>
          <w:b/>
        </w:rPr>
        <w:t xml:space="preserve"> </w:t>
      </w:r>
      <w:r w:rsidRPr="00B84759">
        <w:rPr>
          <w:rFonts w:ascii="Verdana" w:hAnsi="Verdana"/>
          <w:b/>
        </w:rPr>
        <w:t xml:space="preserve">o </w:t>
      </w:r>
      <w:r w:rsidR="003B5BA6">
        <w:rPr>
          <w:rFonts w:ascii="Verdana" w:hAnsi="Verdana"/>
          <w:b/>
        </w:rPr>
        <w:t>izboru</w:t>
      </w:r>
      <w:r w:rsidR="008B7CAA">
        <w:rPr>
          <w:rFonts w:ascii="Verdana" w:hAnsi="Verdana"/>
          <w:b/>
        </w:rPr>
        <w:t xml:space="preserve"> </w:t>
      </w:r>
      <w:r w:rsidRPr="00B84759">
        <w:rPr>
          <w:rFonts w:ascii="Verdana" w:hAnsi="Verdana"/>
          <w:b/>
        </w:rPr>
        <w:t>predstavnikov prostovoljskih  organizacij v Odbor RS za podelitev državnih priznanj na področju prostovoljstva</w:t>
      </w:r>
    </w:p>
    <w:p w:rsidR="00C13639" w:rsidRDefault="00C13639" w:rsidP="00B40D65">
      <w:pPr>
        <w:rPr>
          <w:rFonts w:ascii="Verdana" w:hAnsi="Verdana"/>
          <w:b/>
        </w:rPr>
      </w:pPr>
    </w:p>
    <w:p w:rsidR="003B5BA6" w:rsidRPr="005B7AFF" w:rsidRDefault="003B5BA6" w:rsidP="00B40D65">
      <w:pPr>
        <w:rPr>
          <w:rFonts w:ascii="Verdana" w:hAnsi="Verdana"/>
          <w:sz w:val="20"/>
          <w:szCs w:val="20"/>
        </w:rPr>
      </w:pPr>
      <w:r w:rsidRPr="005B7AFF">
        <w:rPr>
          <w:rFonts w:ascii="Verdana" w:hAnsi="Verdana"/>
          <w:sz w:val="20"/>
          <w:szCs w:val="20"/>
        </w:rPr>
        <w:t xml:space="preserve">Za predstavnike prostovoljskih organizacij in njihove namestnike v </w:t>
      </w:r>
      <w:r w:rsidRPr="005B7AFF">
        <w:rPr>
          <w:rFonts w:ascii="Verdana" w:hAnsi="Verdana"/>
          <w:b/>
          <w:sz w:val="20"/>
          <w:szCs w:val="20"/>
        </w:rPr>
        <w:t>Odboru RS za podelitev državnih priznanj na področju prostovoljstva</w:t>
      </w:r>
      <w:r w:rsidRPr="005B7AFF">
        <w:rPr>
          <w:rFonts w:ascii="Verdana" w:hAnsi="Verdana"/>
          <w:sz w:val="20"/>
          <w:szCs w:val="20"/>
        </w:rPr>
        <w:t xml:space="preserve"> se imenujejo:</w:t>
      </w:r>
    </w:p>
    <w:p w:rsidR="00AC2796" w:rsidRPr="005B7AFF" w:rsidRDefault="00AC2796" w:rsidP="00B40D65">
      <w:pPr>
        <w:rPr>
          <w:rFonts w:ascii="Verdana" w:hAnsi="Verdana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C2796" w:rsidRPr="005B7AFF" w:rsidTr="00711C3A">
        <w:tc>
          <w:tcPr>
            <w:tcW w:w="4530" w:type="dxa"/>
          </w:tcPr>
          <w:p w:rsidR="00AC2796" w:rsidRPr="005B7AFF" w:rsidRDefault="00AC2796" w:rsidP="00181F9B">
            <w:pPr>
              <w:pStyle w:val="Naslov1"/>
              <w:outlineLvl w:val="0"/>
              <w:rPr>
                <w:rFonts w:ascii="Verdana" w:hAnsi="Verdana"/>
                <w:b w:val="0"/>
                <w:sz w:val="20"/>
                <w:szCs w:val="20"/>
              </w:rPr>
            </w:pPr>
            <w:r w:rsidRPr="005B7AFF">
              <w:rPr>
                <w:rFonts w:ascii="Verdana" w:hAnsi="Verdana"/>
                <w:b w:val="0"/>
                <w:sz w:val="20"/>
                <w:szCs w:val="20"/>
              </w:rPr>
              <w:t>Predstavnik</w:t>
            </w:r>
          </w:p>
        </w:tc>
        <w:tc>
          <w:tcPr>
            <w:tcW w:w="4530" w:type="dxa"/>
          </w:tcPr>
          <w:p w:rsidR="00AC2796" w:rsidRPr="005B7AFF" w:rsidRDefault="00AC2796" w:rsidP="00181F9B">
            <w:pPr>
              <w:pStyle w:val="Naslov1"/>
              <w:outlineLvl w:val="0"/>
              <w:rPr>
                <w:rFonts w:ascii="Verdana" w:hAnsi="Verdana"/>
                <w:b w:val="0"/>
                <w:sz w:val="20"/>
                <w:szCs w:val="20"/>
              </w:rPr>
            </w:pPr>
            <w:r w:rsidRPr="005B7AFF">
              <w:rPr>
                <w:rFonts w:ascii="Verdana" w:hAnsi="Verdana"/>
                <w:b w:val="0"/>
                <w:sz w:val="20"/>
                <w:szCs w:val="20"/>
              </w:rPr>
              <w:t>Namestnik predstavnika</w:t>
            </w:r>
          </w:p>
        </w:tc>
      </w:tr>
      <w:tr w:rsidR="00AC2796" w:rsidRPr="005B7AFF" w:rsidTr="00711C3A">
        <w:tc>
          <w:tcPr>
            <w:tcW w:w="4530" w:type="dxa"/>
          </w:tcPr>
          <w:p w:rsidR="00711C3A" w:rsidRPr="005B7AFF" w:rsidRDefault="00AC2796" w:rsidP="00711C3A">
            <w:pPr>
              <w:pStyle w:val="Naslov1"/>
              <w:spacing w:before="0" w:beforeAutospacing="0" w:after="0" w:afterAutospacing="0"/>
              <w:outlineLvl w:val="0"/>
              <w:rPr>
                <w:rFonts w:ascii="Verdana" w:hAnsi="Verdana"/>
                <w:sz w:val="20"/>
                <w:szCs w:val="20"/>
              </w:rPr>
            </w:pPr>
            <w:r w:rsidRPr="005B7AFF">
              <w:rPr>
                <w:rFonts w:ascii="Verdana" w:hAnsi="Verdana"/>
                <w:sz w:val="20"/>
                <w:szCs w:val="20"/>
              </w:rPr>
              <w:t>Tjaša Arko</w:t>
            </w:r>
          </w:p>
          <w:p w:rsidR="00711C3A" w:rsidRPr="005B7AFF" w:rsidRDefault="00711C3A" w:rsidP="00711C3A">
            <w:pPr>
              <w:pStyle w:val="Naslov1"/>
              <w:spacing w:before="0" w:beforeAutospacing="0" w:after="0" w:afterAutospacing="0"/>
              <w:outlineLvl w:val="0"/>
              <w:rPr>
                <w:rFonts w:ascii="Verdana" w:hAnsi="Verdana"/>
                <w:b w:val="0"/>
                <w:sz w:val="20"/>
                <w:szCs w:val="20"/>
              </w:rPr>
            </w:pPr>
            <w:r w:rsidRPr="005B7AFF">
              <w:rPr>
                <w:rFonts w:ascii="Verdana" w:hAnsi="Verdana"/>
                <w:b w:val="0"/>
                <w:sz w:val="20"/>
                <w:szCs w:val="20"/>
              </w:rPr>
              <w:t xml:space="preserve">e-pošta: </w:t>
            </w:r>
            <w:hyperlink r:id="rId8" w:history="1">
              <w:r w:rsidRPr="005B7AFF">
                <w:rPr>
                  <w:rStyle w:val="Hiperpovezava"/>
                  <w:rFonts w:ascii="Verdana" w:hAnsi="Verdana"/>
                  <w:b w:val="0"/>
                  <w:sz w:val="20"/>
                  <w:szCs w:val="20"/>
                </w:rPr>
                <w:t>tjasa.arko@filantropija.org</w:t>
              </w:r>
            </w:hyperlink>
            <w:r w:rsidRPr="005B7AFF">
              <w:rPr>
                <w:rFonts w:ascii="Verdana" w:hAnsi="Verdana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4530" w:type="dxa"/>
          </w:tcPr>
          <w:p w:rsidR="00711C3A" w:rsidRPr="005B7AFF" w:rsidRDefault="00711C3A" w:rsidP="00711C3A">
            <w:pPr>
              <w:pStyle w:val="Naslov1"/>
              <w:spacing w:before="0" w:beforeAutospacing="0" w:after="0" w:afterAutospacing="0"/>
              <w:outlineLvl w:val="0"/>
              <w:rPr>
                <w:rFonts w:ascii="Verdana" w:hAnsi="Verdana"/>
                <w:sz w:val="20"/>
                <w:szCs w:val="20"/>
              </w:rPr>
            </w:pPr>
            <w:r w:rsidRPr="005B7AFF">
              <w:rPr>
                <w:rFonts w:ascii="Verdana" w:hAnsi="Verdana"/>
                <w:sz w:val="20"/>
                <w:szCs w:val="20"/>
              </w:rPr>
              <w:t>Peter Čepin Tovornik</w:t>
            </w:r>
          </w:p>
          <w:p w:rsidR="00711C3A" w:rsidRPr="005B7AFF" w:rsidRDefault="00711C3A" w:rsidP="00711C3A">
            <w:pPr>
              <w:pStyle w:val="Naslov1"/>
              <w:spacing w:before="0" w:beforeAutospacing="0" w:after="0" w:afterAutospacing="0"/>
              <w:outlineLvl w:val="0"/>
              <w:rPr>
                <w:rFonts w:ascii="Verdana" w:hAnsi="Verdana"/>
                <w:b w:val="0"/>
                <w:sz w:val="20"/>
                <w:szCs w:val="20"/>
              </w:rPr>
            </w:pPr>
            <w:r w:rsidRPr="005B7AFF">
              <w:rPr>
                <w:rFonts w:ascii="Verdana" w:hAnsi="Verdana"/>
                <w:b w:val="0"/>
                <w:sz w:val="20"/>
                <w:szCs w:val="20"/>
              </w:rPr>
              <w:t xml:space="preserve">e-pošta: </w:t>
            </w:r>
            <w:hyperlink r:id="rId9" w:history="1">
              <w:r w:rsidR="00A317DA" w:rsidRPr="005B7AFF">
                <w:rPr>
                  <w:rStyle w:val="Hiperpovezava"/>
                  <w:rFonts w:ascii="Verdana" w:hAnsi="Verdana"/>
                  <w:b w:val="0"/>
                  <w:sz w:val="20"/>
                  <w:szCs w:val="20"/>
                </w:rPr>
                <w:t>peter.cepin.tovornik@hospic.si</w:t>
              </w:r>
            </w:hyperlink>
            <w:r w:rsidR="00A317DA" w:rsidRPr="005B7AFF">
              <w:rPr>
                <w:rFonts w:ascii="Verdana" w:hAnsi="Verdana"/>
                <w:b w:val="0"/>
                <w:sz w:val="20"/>
                <w:szCs w:val="20"/>
              </w:rPr>
              <w:t xml:space="preserve"> </w:t>
            </w:r>
          </w:p>
        </w:tc>
      </w:tr>
      <w:tr w:rsidR="00AC2796" w:rsidRPr="005B7AFF" w:rsidTr="00711C3A">
        <w:tc>
          <w:tcPr>
            <w:tcW w:w="4530" w:type="dxa"/>
          </w:tcPr>
          <w:p w:rsidR="00AC2796" w:rsidRPr="005B7AFF" w:rsidRDefault="00711C3A" w:rsidP="00711C3A">
            <w:pPr>
              <w:pStyle w:val="Naslov1"/>
              <w:spacing w:before="0" w:beforeAutospacing="0" w:after="0" w:afterAutospacing="0"/>
              <w:outlineLvl w:val="0"/>
              <w:rPr>
                <w:rFonts w:ascii="Verdana" w:hAnsi="Verdana"/>
                <w:sz w:val="20"/>
                <w:szCs w:val="20"/>
              </w:rPr>
            </w:pPr>
            <w:r w:rsidRPr="005B7AFF">
              <w:rPr>
                <w:rFonts w:ascii="Verdana" w:hAnsi="Verdana"/>
                <w:sz w:val="20"/>
                <w:szCs w:val="20"/>
              </w:rPr>
              <w:t>Stanko Kranvogel</w:t>
            </w:r>
          </w:p>
          <w:p w:rsidR="00711C3A" w:rsidRPr="005B7AFF" w:rsidRDefault="00711C3A" w:rsidP="00711C3A">
            <w:pPr>
              <w:pStyle w:val="Naslov1"/>
              <w:spacing w:before="0" w:beforeAutospacing="0" w:after="0" w:afterAutospacing="0"/>
              <w:outlineLvl w:val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5B7AFF">
              <w:rPr>
                <w:rFonts w:ascii="Verdana" w:hAnsi="Verdana"/>
                <w:b w:val="0"/>
                <w:sz w:val="20"/>
                <w:szCs w:val="20"/>
              </w:rPr>
              <w:t xml:space="preserve">e-pošta: </w:t>
            </w:r>
            <w:hyperlink r:id="rId10" w:history="1">
              <w:r w:rsidRPr="005B7AFF">
                <w:rPr>
                  <w:rStyle w:val="Hiperpovezava"/>
                  <w:rFonts w:ascii="Verdana" w:hAnsi="Verdana"/>
                  <w:b w:val="0"/>
                  <w:sz w:val="20"/>
                  <w:szCs w:val="20"/>
                </w:rPr>
                <w:t>stanko2023@zdus-zveza.si</w:t>
              </w:r>
            </w:hyperlink>
            <w:r w:rsidRPr="005B7AFF">
              <w:rPr>
                <w:rFonts w:ascii="Verdana" w:hAnsi="Verdana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4530" w:type="dxa"/>
          </w:tcPr>
          <w:p w:rsidR="00AC2796" w:rsidRPr="005B7AFF" w:rsidRDefault="00711C3A" w:rsidP="00711C3A">
            <w:pPr>
              <w:pStyle w:val="Naslov1"/>
              <w:spacing w:before="0" w:beforeAutospacing="0" w:after="0" w:afterAutospacing="0"/>
              <w:outlineLvl w:val="0"/>
              <w:rPr>
                <w:rFonts w:ascii="Verdana" w:hAnsi="Verdana"/>
                <w:sz w:val="20"/>
                <w:szCs w:val="20"/>
              </w:rPr>
            </w:pPr>
            <w:r w:rsidRPr="005B7AFF">
              <w:rPr>
                <w:rFonts w:ascii="Verdana" w:hAnsi="Verdana"/>
                <w:sz w:val="20"/>
                <w:szCs w:val="20"/>
              </w:rPr>
              <w:t>Helena Zevnik Rozman</w:t>
            </w:r>
          </w:p>
          <w:p w:rsidR="00711C3A" w:rsidRPr="005B7AFF" w:rsidRDefault="00711C3A" w:rsidP="00711C3A">
            <w:pPr>
              <w:pStyle w:val="Naslov1"/>
              <w:spacing w:before="0" w:beforeAutospacing="0" w:after="0" w:afterAutospacing="0"/>
              <w:outlineLvl w:val="0"/>
              <w:rPr>
                <w:rFonts w:ascii="Verdana" w:hAnsi="Verdana"/>
                <w:b w:val="0"/>
                <w:sz w:val="20"/>
                <w:szCs w:val="20"/>
              </w:rPr>
            </w:pPr>
            <w:r w:rsidRPr="005B7AFF">
              <w:rPr>
                <w:rFonts w:ascii="Verdana" w:hAnsi="Verdana"/>
                <w:b w:val="0"/>
                <w:sz w:val="20"/>
                <w:szCs w:val="20"/>
              </w:rPr>
              <w:t xml:space="preserve">e-pošta: </w:t>
            </w:r>
            <w:hyperlink r:id="rId11" w:history="1">
              <w:r w:rsidRPr="005B7AFF">
                <w:rPr>
                  <w:rStyle w:val="Hiperpovezava"/>
                  <w:rFonts w:ascii="Verdana" w:hAnsi="Verdana"/>
                  <w:b w:val="0"/>
                  <w:sz w:val="20"/>
                  <w:szCs w:val="20"/>
                </w:rPr>
                <w:t>helena.zevnik@karitas.si</w:t>
              </w:r>
            </w:hyperlink>
            <w:r w:rsidRPr="005B7AFF">
              <w:rPr>
                <w:rFonts w:ascii="Verdana" w:hAnsi="Verdana"/>
                <w:b w:val="0"/>
                <w:sz w:val="20"/>
                <w:szCs w:val="20"/>
              </w:rPr>
              <w:t xml:space="preserve"> </w:t>
            </w:r>
          </w:p>
        </w:tc>
      </w:tr>
      <w:tr w:rsidR="00711C3A" w:rsidRPr="005B7AFF" w:rsidTr="00711C3A">
        <w:tc>
          <w:tcPr>
            <w:tcW w:w="4530" w:type="dxa"/>
          </w:tcPr>
          <w:p w:rsidR="00711C3A" w:rsidRPr="005B7AFF" w:rsidRDefault="00711C3A" w:rsidP="00711C3A">
            <w:pPr>
              <w:pStyle w:val="Naslov1"/>
              <w:spacing w:before="0" w:beforeAutospacing="0" w:after="0" w:afterAutospacing="0"/>
              <w:outlineLvl w:val="0"/>
              <w:rPr>
                <w:rFonts w:ascii="Verdana" w:hAnsi="Verdana"/>
                <w:sz w:val="20"/>
                <w:szCs w:val="20"/>
              </w:rPr>
            </w:pPr>
            <w:r w:rsidRPr="005B7AFF">
              <w:rPr>
                <w:rFonts w:ascii="Verdana" w:hAnsi="Verdana"/>
                <w:sz w:val="20"/>
                <w:szCs w:val="20"/>
              </w:rPr>
              <w:t>Marija Verbič</w:t>
            </w:r>
          </w:p>
          <w:p w:rsidR="00711C3A" w:rsidRPr="005B7AFF" w:rsidRDefault="00711C3A" w:rsidP="00711C3A">
            <w:pPr>
              <w:pStyle w:val="Naslov1"/>
              <w:spacing w:before="0" w:beforeAutospacing="0" w:after="0" w:afterAutospacing="0"/>
              <w:outlineLvl w:val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5B7AFF">
              <w:rPr>
                <w:rFonts w:ascii="Verdana" w:hAnsi="Verdana"/>
                <w:b w:val="0"/>
                <w:sz w:val="20"/>
                <w:szCs w:val="20"/>
              </w:rPr>
              <w:t xml:space="preserve">e-pošta: </w:t>
            </w:r>
            <w:hyperlink r:id="rId12" w:history="1">
              <w:r w:rsidRPr="005B7AFF">
                <w:rPr>
                  <w:rStyle w:val="Hiperpovezava"/>
                  <w:rFonts w:ascii="Verdana" w:hAnsi="Verdana"/>
                  <w:b w:val="0"/>
                  <w:sz w:val="20"/>
                  <w:szCs w:val="20"/>
                </w:rPr>
                <w:t>marijaverbic0@gmail.com</w:t>
              </w:r>
            </w:hyperlink>
            <w:r w:rsidRPr="005B7AFF">
              <w:rPr>
                <w:rFonts w:ascii="Verdana" w:hAnsi="Verdana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4530" w:type="dxa"/>
          </w:tcPr>
          <w:p w:rsidR="00711C3A" w:rsidRPr="005B7AFF" w:rsidRDefault="00711C3A" w:rsidP="00711C3A">
            <w:pPr>
              <w:pStyle w:val="Naslov1"/>
              <w:spacing w:before="0" w:beforeAutospacing="0" w:after="0" w:afterAutospacing="0"/>
              <w:outlineLvl w:val="0"/>
              <w:rPr>
                <w:rFonts w:ascii="Verdana" w:hAnsi="Verdana"/>
                <w:sz w:val="20"/>
                <w:szCs w:val="20"/>
              </w:rPr>
            </w:pPr>
            <w:r w:rsidRPr="005B7AFF">
              <w:rPr>
                <w:rFonts w:ascii="Verdana" w:hAnsi="Verdana"/>
                <w:sz w:val="20"/>
                <w:szCs w:val="20"/>
              </w:rPr>
              <w:t>Ivan Kramberger</w:t>
            </w:r>
          </w:p>
          <w:p w:rsidR="00711C3A" w:rsidRPr="005B7AFF" w:rsidRDefault="00711C3A" w:rsidP="00711C3A">
            <w:pPr>
              <w:pStyle w:val="Naslov1"/>
              <w:spacing w:before="0" w:beforeAutospacing="0" w:after="0" w:afterAutospacing="0"/>
              <w:outlineLvl w:val="0"/>
              <w:rPr>
                <w:rFonts w:ascii="Verdana" w:hAnsi="Verdana"/>
                <w:b w:val="0"/>
                <w:sz w:val="20"/>
                <w:szCs w:val="20"/>
              </w:rPr>
            </w:pPr>
            <w:r w:rsidRPr="005B7AFF">
              <w:rPr>
                <w:rFonts w:ascii="Verdana" w:hAnsi="Verdana"/>
                <w:b w:val="0"/>
                <w:sz w:val="20"/>
                <w:szCs w:val="20"/>
              </w:rPr>
              <w:t xml:space="preserve">e-pošta: </w:t>
            </w:r>
            <w:hyperlink r:id="rId13" w:history="1">
              <w:r w:rsidRPr="005B7AFF">
                <w:rPr>
                  <w:rStyle w:val="Hiperpovezava"/>
                  <w:rFonts w:ascii="Verdana" w:hAnsi="Verdana"/>
                  <w:b w:val="0"/>
                  <w:sz w:val="20"/>
                  <w:szCs w:val="20"/>
                </w:rPr>
                <w:t>ivan.kramberger@gmail.com</w:t>
              </w:r>
            </w:hyperlink>
            <w:r w:rsidRPr="005B7AFF">
              <w:rPr>
                <w:rFonts w:ascii="Verdana" w:hAnsi="Verdana"/>
                <w:b w:val="0"/>
                <w:sz w:val="20"/>
                <w:szCs w:val="20"/>
              </w:rPr>
              <w:t xml:space="preserve"> </w:t>
            </w:r>
          </w:p>
        </w:tc>
      </w:tr>
      <w:tr w:rsidR="00AC2796" w:rsidRPr="005B7AFF" w:rsidTr="00711C3A">
        <w:tc>
          <w:tcPr>
            <w:tcW w:w="4530" w:type="dxa"/>
          </w:tcPr>
          <w:p w:rsidR="00AC2796" w:rsidRPr="005B7AFF" w:rsidRDefault="00AC2796" w:rsidP="00711C3A">
            <w:pPr>
              <w:pStyle w:val="Naslov1"/>
              <w:spacing w:before="0" w:beforeAutospacing="0" w:after="0" w:afterAutospacing="0"/>
              <w:outlineLvl w:val="0"/>
              <w:rPr>
                <w:rFonts w:ascii="Verdana" w:hAnsi="Verdana"/>
                <w:sz w:val="20"/>
                <w:szCs w:val="20"/>
              </w:rPr>
            </w:pPr>
            <w:r w:rsidRPr="005B7AFF">
              <w:rPr>
                <w:rFonts w:ascii="Verdana" w:hAnsi="Verdana"/>
                <w:sz w:val="20"/>
                <w:szCs w:val="20"/>
              </w:rPr>
              <w:t>Iva Devetak</w:t>
            </w:r>
          </w:p>
          <w:p w:rsidR="00711C3A" w:rsidRPr="005B7AFF" w:rsidRDefault="00711C3A" w:rsidP="00711C3A">
            <w:pPr>
              <w:pStyle w:val="Naslov1"/>
              <w:spacing w:before="0" w:beforeAutospacing="0" w:after="0" w:afterAutospacing="0"/>
              <w:outlineLvl w:val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5B7AFF">
              <w:rPr>
                <w:rFonts w:ascii="Verdana" w:hAnsi="Verdana"/>
                <w:b w:val="0"/>
                <w:sz w:val="20"/>
                <w:szCs w:val="20"/>
              </w:rPr>
              <w:t xml:space="preserve">e-pošta: </w:t>
            </w:r>
            <w:hyperlink r:id="rId14" w:history="1">
              <w:r w:rsidR="00A317DA" w:rsidRPr="005B7AFF">
                <w:rPr>
                  <w:rStyle w:val="Hiperpovezava"/>
                  <w:rFonts w:ascii="Verdana" w:hAnsi="Verdana"/>
                  <w:b w:val="0"/>
                  <w:sz w:val="20"/>
                  <w:szCs w:val="20"/>
                </w:rPr>
                <w:t>iva.devetak@gmail.com</w:t>
              </w:r>
            </w:hyperlink>
            <w:r w:rsidR="00A317DA" w:rsidRPr="005B7AFF">
              <w:rPr>
                <w:rFonts w:ascii="Verdana" w:hAnsi="Verdana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4530" w:type="dxa"/>
          </w:tcPr>
          <w:p w:rsidR="00AC2796" w:rsidRPr="005B7AFF" w:rsidRDefault="00711C3A" w:rsidP="00711C3A">
            <w:pPr>
              <w:pStyle w:val="Naslov1"/>
              <w:spacing w:before="0" w:beforeAutospacing="0" w:after="0" w:afterAutospacing="0"/>
              <w:outlineLvl w:val="0"/>
              <w:rPr>
                <w:rFonts w:ascii="Verdana" w:hAnsi="Verdana"/>
                <w:sz w:val="20"/>
                <w:szCs w:val="20"/>
              </w:rPr>
            </w:pPr>
            <w:r w:rsidRPr="005B7AFF">
              <w:rPr>
                <w:rFonts w:ascii="Verdana" w:hAnsi="Verdana"/>
                <w:sz w:val="20"/>
                <w:szCs w:val="20"/>
              </w:rPr>
              <w:t>Katja Kotnik</w:t>
            </w:r>
          </w:p>
          <w:p w:rsidR="00711C3A" w:rsidRPr="005B7AFF" w:rsidRDefault="00711C3A" w:rsidP="00711C3A">
            <w:pPr>
              <w:pStyle w:val="Naslov1"/>
              <w:spacing w:before="0" w:beforeAutospacing="0" w:after="0" w:afterAutospacing="0"/>
              <w:outlineLvl w:val="0"/>
              <w:rPr>
                <w:rFonts w:ascii="Verdana" w:hAnsi="Verdana"/>
                <w:b w:val="0"/>
                <w:sz w:val="20"/>
                <w:szCs w:val="20"/>
              </w:rPr>
            </w:pPr>
            <w:r w:rsidRPr="005B7AFF">
              <w:rPr>
                <w:rFonts w:ascii="Verdana" w:hAnsi="Verdana"/>
                <w:b w:val="0"/>
                <w:sz w:val="20"/>
                <w:szCs w:val="20"/>
              </w:rPr>
              <w:t xml:space="preserve">e-pošta: </w:t>
            </w:r>
            <w:hyperlink r:id="rId15" w:history="1">
              <w:r w:rsidR="00A317DA" w:rsidRPr="005B7AFF">
                <w:rPr>
                  <w:rStyle w:val="Hiperpovezava"/>
                  <w:rFonts w:ascii="Verdana" w:hAnsi="Verdana"/>
                  <w:b w:val="0"/>
                  <w:sz w:val="20"/>
                  <w:szCs w:val="20"/>
                </w:rPr>
                <w:t>katja.kotnik@adra.si</w:t>
              </w:r>
            </w:hyperlink>
            <w:r w:rsidR="00A317DA" w:rsidRPr="005B7AFF">
              <w:rPr>
                <w:rFonts w:ascii="Verdana" w:hAnsi="Verdana"/>
                <w:b w:val="0"/>
                <w:sz w:val="20"/>
                <w:szCs w:val="20"/>
              </w:rPr>
              <w:t xml:space="preserve"> </w:t>
            </w:r>
          </w:p>
        </w:tc>
      </w:tr>
    </w:tbl>
    <w:p w:rsidR="00AC2796" w:rsidRPr="005B7AFF" w:rsidRDefault="00AC2796" w:rsidP="00B40D65">
      <w:pPr>
        <w:rPr>
          <w:rFonts w:ascii="Verdana" w:hAnsi="Verdana"/>
          <w:sz w:val="20"/>
          <w:szCs w:val="20"/>
        </w:rPr>
      </w:pPr>
    </w:p>
    <w:p w:rsidR="00EB47A4" w:rsidRPr="005B7AFF" w:rsidRDefault="00EB47A4" w:rsidP="007D3E1A">
      <w:pPr>
        <w:pStyle w:val="Naslov1"/>
        <w:rPr>
          <w:rFonts w:ascii="Verdana" w:hAnsi="Verdana" w:cstheme="minorHAnsi"/>
          <w:sz w:val="20"/>
          <w:szCs w:val="20"/>
        </w:rPr>
      </w:pPr>
      <w:r w:rsidRPr="005B7AFF">
        <w:rPr>
          <w:rFonts w:ascii="Verdana" w:hAnsi="Verdana" w:cstheme="minorHAnsi"/>
          <w:sz w:val="20"/>
          <w:szCs w:val="20"/>
        </w:rPr>
        <w:t>Obrazložitev:</w:t>
      </w:r>
    </w:p>
    <w:p w:rsidR="007D3E1A" w:rsidRPr="005B7AFF" w:rsidRDefault="00A317DA" w:rsidP="007D3E1A">
      <w:pPr>
        <w:pStyle w:val="Naslov1"/>
        <w:rPr>
          <w:rFonts w:ascii="Verdana" w:hAnsi="Verdana" w:cstheme="minorHAnsi"/>
          <w:sz w:val="20"/>
          <w:szCs w:val="20"/>
        </w:rPr>
      </w:pPr>
      <w:r w:rsidRPr="005B7AFF">
        <w:rPr>
          <w:rFonts w:ascii="Verdana" w:hAnsi="Verdana" w:cstheme="minorHAnsi"/>
          <w:b w:val="0"/>
          <w:sz w:val="20"/>
          <w:szCs w:val="20"/>
        </w:rPr>
        <w:t>Slovenska filantropija je s strani Ministrstva</w:t>
      </w:r>
      <w:r w:rsidR="007D3E1A" w:rsidRPr="005B7AFF">
        <w:rPr>
          <w:rFonts w:ascii="Verdana" w:hAnsi="Verdana" w:cstheme="minorHAnsi"/>
          <w:b w:val="0"/>
          <w:sz w:val="20"/>
          <w:szCs w:val="20"/>
        </w:rPr>
        <w:t xml:space="preserve"> za javno upravo </w:t>
      </w:r>
      <w:r w:rsidRPr="005B7AFF">
        <w:rPr>
          <w:rFonts w:ascii="Verdana" w:hAnsi="Verdana" w:cstheme="minorHAnsi"/>
          <w:b w:val="0"/>
          <w:sz w:val="20"/>
          <w:szCs w:val="20"/>
        </w:rPr>
        <w:t xml:space="preserve">prejela poziv k imenovanju </w:t>
      </w:r>
      <w:r w:rsidR="007D3E1A" w:rsidRPr="005B7AFF">
        <w:rPr>
          <w:rFonts w:ascii="Verdana" w:hAnsi="Verdana" w:cstheme="minorHAnsi"/>
          <w:b w:val="0"/>
          <w:sz w:val="20"/>
          <w:szCs w:val="20"/>
        </w:rPr>
        <w:t xml:space="preserve"> štirih (4) predstavnikov prostovoljskih organizacij in štirih (4) njihovih namestnikov </w:t>
      </w:r>
      <w:r w:rsidR="007D3E1A" w:rsidRPr="005B7AFF">
        <w:rPr>
          <w:rFonts w:ascii="Verdana" w:hAnsi="Verdana" w:cstheme="minorHAnsi"/>
          <w:sz w:val="20"/>
          <w:szCs w:val="20"/>
        </w:rPr>
        <w:t>v Odbor Republike Slovenije za podelitev državnih priznanj na področju prostovoljstva za obdobje 2024-2028.</w:t>
      </w:r>
    </w:p>
    <w:p w:rsidR="007746B6" w:rsidRPr="005B7AFF" w:rsidRDefault="00A317DA" w:rsidP="00C13639">
      <w:pPr>
        <w:pStyle w:val="Telobesedila3"/>
        <w:rPr>
          <w:rFonts w:ascii="Verdana" w:hAnsi="Verdana"/>
          <w:sz w:val="20"/>
          <w:szCs w:val="20"/>
          <w:lang w:eastAsia="en-US"/>
        </w:rPr>
      </w:pPr>
      <w:r w:rsidRPr="005B7AFF">
        <w:rPr>
          <w:rFonts w:ascii="Verdana" w:hAnsi="Verdana"/>
          <w:sz w:val="20"/>
          <w:szCs w:val="20"/>
          <w:lang w:eastAsia="en-US"/>
        </w:rPr>
        <w:t xml:space="preserve">Na podlagi posebnega poslovnika </w:t>
      </w:r>
      <w:r w:rsidR="007746B6" w:rsidRPr="005B7AFF">
        <w:rPr>
          <w:rFonts w:ascii="Verdana" w:hAnsi="Verdana"/>
          <w:sz w:val="20"/>
          <w:szCs w:val="20"/>
          <w:lang w:eastAsia="en-US"/>
        </w:rPr>
        <w:t>se je postopek začel 8. 11. 2023 s pošiljanjem p</w:t>
      </w:r>
      <w:r w:rsidRPr="005B7AFF">
        <w:rPr>
          <w:rFonts w:ascii="Verdana" w:hAnsi="Verdana"/>
          <w:sz w:val="20"/>
          <w:szCs w:val="20"/>
          <w:lang w:eastAsia="en-US"/>
        </w:rPr>
        <w:t>oziv</w:t>
      </w:r>
      <w:r w:rsidR="007746B6" w:rsidRPr="005B7AFF">
        <w:rPr>
          <w:rFonts w:ascii="Verdana" w:hAnsi="Verdana"/>
          <w:sz w:val="20"/>
          <w:szCs w:val="20"/>
          <w:lang w:eastAsia="en-US"/>
        </w:rPr>
        <w:t>a</w:t>
      </w:r>
      <w:r w:rsidRPr="005B7AFF">
        <w:rPr>
          <w:rFonts w:ascii="Verdana" w:hAnsi="Verdana"/>
          <w:sz w:val="20"/>
          <w:szCs w:val="20"/>
          <w:lang w:eastAsia="en-US"/>
        </w:rPr>
        <w:t xml:space="preserve"> </w:t>
      </w:r>
      <w:r w:rsidR="00C13639" w:rsidRPr="005B7AFF">
        <w:rPr>
          <w:rFonts w:ascii="Verdana" w:hAnsi="Verdana"/>
          <w:sz w:val="20"/>
          <w:szCs w:val="20"/>
          <w:lang w:eastAsia="en-US"/>
        </w:rPr>
        <w:t>k imenovanju predstavnikov</w:t>
      </w:r>
      <w:r w:rsidR="007746B6" w:rsidRPr="005B7AFF">
        <w:rPr>
          <w:rFonts w:ascii="Verdana" w:hAnsi="Verdana"/>
          <w:sz w:val="20"/>
          <w:szCs w:val="20"/>
          <w:lang w:eastAsia="en-US"/>
        </w:rPr>
        <w:t xml:space="preserve"> prostovoljskim organizacijam v</w:t>
      </w:r>
      <w:r w:rsidR="00C13639" w:rsidRPr="005B7AFF">
        <w:rPr>
          <w:rFonts w:ascii="Verdana" w:hAnsi="Verdana"/>
          <w:sz w:val="20"/>
          <w:szCs w:val="20"/>
          <w:lang w:eastAsia="en-US"/>
        </w:rPr>
        <w:t xml:space="preserve"> Slovenski mreži prostovoljskih organizacij. </w:t>
      </w:r>
      <w:r w:rsidR="007746B6" w:rsidRPr="005B7AFF">
        <w:rPr>
          <w:rFonts w:ascii="Verdana" w:hAnsi="Verdana"/>
          <w:sz w:val="20"/>
          <w:szCs w:val="20"/>
          <w:lang w:eastAsia="en-US"/>
        </w:rPr>
        <w:t xml:space="preserve">Poziv je bil objavljen </w:t>
      </w:r>
      <w:r w:rsidR="00C13639" w:rsidRPr="005B7AFF">
        <w:rPr>
          <w:rFonts w:ascii="Verdana" w:hAnsi="Verdana"/>
          <w:sz w:val="20"/>
          <w:szCs w:val="20"/>
          <w:lang w:eastAsia="en-US"/>
        </w:rPr>
        <w:t xml:space="preserve">tudi na spletni strani </w:t>
      </w:r>
      <w:hyperlink r:id="rId16" w:history="1">
        <w:r w:rsidR="00C13639" w:rsidRPr="005B7AFF">
          <w:rPr>
            <w:rStyle w:val="Hiperpovezava"/>
            <w:rFonts w:ascii="Verdana" w:hAnsi="Verdana"/>
            <w:sz w:val="20"/>
            <w:szCs w:val="20"/>
            <w:lang w:eastAsia="en-US"/>
          </w:rPr>
          <w:t>www.prostovoljstvo.org</w:t>
        </w:r>
      </w:hyperlink>
      <w:r w:rsidR="00C13639" w:rsidRPr="005B7AFF">
        <w:rPr>
          <w:rFonts w:ascii="Verdana" w:hAnsi="Verdana"/>
          <w:sz w:val="20"/>
          <w:szCs w:val="20"/>
          <w:lang w:eastAsia="en-US"/>
        </w:rPr>
        <w:t xml:space="preserve">. </w:t>
      </w:r>
    </w:p>
    <w:p w:rsidR="004B485E" w:rsidRPr="00F63DB7" w:rsidRDefault="00C13639" w:rsidP="00FE73C7">
      <w:pPr>
        <w:pStyle w:val="Telobesedila3"/>
        <w:rPr>
          <w:rFonts w:ascii="Verdana" w:hAnsi="Verdana" w:cs="Arial"/>
          <w:sz w:val="20"/>
          <w:szCs w:val="20"/>
          <w:lang w:eastAsia="en-US"/>
        </w:rPr>
      </w:pPr>
      <w:r w:rsidRPr="005B7AFF">
        <w:rPr>
          <w:rFonts w:ascii="Verdana" w:hAnsi="Verdana" w:cs="Arial"/>
          <w:sz w:val="20"/>
          <w:szCs w:val="20"/>
          <w:lang w:eastAsia="en-US"/>
        </w:rPr>
        <w:t>V prijavnem roku</w:t>
      </w:r>
      <w:r w:rsidR="007746B6" w:rsidRPr="005B7AFF">
        <w:rPr>
          <w:rFonts w:ascii="Verdana" w:hAnsi="Verdana" w:cs="Arial"/>
          <w:sz w:val="20"/>
          <w:szCs w:val="20"/>
          <w:lang w:eastAsia="en-US"/>
        </w:rPr>
        <w:t xml:space="preserve"> (22. 11. 2023)</w:t>
      </w:r>
      <w:r w:rsidRPr="005B7AFF">
        <w:rPr>
          <w:rFonts w:ascii="Verdana" w:hAnsi="Verdana" w:cs="Arial"/>
          <w:sz w:val="20"/>
          <w:szCs w:val="20"/>
          <w:lang w:eastAsia="en-US"/>
        </w:rPr>
        <w:t xml:space="preserve"> je na naslov Slovenske filantropije po elektronski pošti </w:t>
      </w:r>
      <w:r w:rsidR="007D3E1A" w:rsidRPr="005B7AFF">
        <w:rPr>
          <w:rFonts w:ascii="Verdana" w:hAnsi="Verdana" w:cs="Arial"/>
          <w:sz w:val="20"/>
          <w:szCs w:val="20"/>
          <w:lang w:eastAsia="en-US"/>
        </w:rPr>
        <w:t xml:space="preserve">in osebno </w:t>
      </w:r>
      <w:r w:rsidRPr="005B7AFF">
        <w:rPr>
          <w:rFonts w:ascii="Verdana" w:hAnsi="Verdana" w:cs="Arial"/>
          <w:sz w:val="20"/>
          <w:szCs w:val="20"/>
          <w:lang w:eastAsia="en-US"/>
        </w:rPr>
        <w:t xml:space="preserve">prispelo </w:t>
      </w:r>
      <w:r w:rsidR="007D3E1A" w:rsidRPr="005B7AFF">
        <w:rPr>
          <w:rFonts w:ascii="Verdana" w:hAnsi="Verdana" w:cs="Arial"/>
          <w:sz w:val="20"/>
          <w:szCs w:val="20"/>
          <w:lang w:eastAsia="en-US"/>
        </w:rPr>
        <w:t>51</w:t>
      </w:r>
      <w:r w:rsidRPr="005B7AFF">
        <w:rPr>
          <w:rFonts w:ascii="Verdana" w:hAnsi="Verdana" w:cs="Arial"/>
          <w:sz w:val="20"/>
          <w:szCs w:val="20"/>
          <w:lang w:eastAsia="en-US"/>
        </w:rPr>
        <w:t xml:space="preserve"> prijav za sodelovanje v postopku in </w:t>
      </w:r>
      <w:r w:rsidR="007D3E1A" w:rsidRPr="005B7AFF">
        <w:rPr>
          <w:rFonts w:ascii="Verdana" w:hAnsi="Verdana" w:cs="Arial"/>
          <w:sz w:val="20"/>
          <w:szCs w:val="20"/>
          <w:lang w:eastAsia="en-US"/>
        </w:rPr>
        <w:t>14</w:t>
      </w:r>
      <w:r w:rsidRPr="005B7AFF">
        <w:rPr>
          <w:rFonts w:ascii="Verdana" w:hAnsi="Verdana" w:cs="Arial"/>
          <w:sz w:val="20"/>
          <w:szCs w:val="20"/>
          <w:lang w:eastAsia="en-US"/>
        </w:rPr>
        <w:t xml:space="preserve"> prijav kandidatov.</w:t>
      </w:r>
      <w:r w:rsidR="00FE73C7" w:rsidRPr="005B7AFF">
        <w:rPr>
          <w:rFonts w:ascii="Verdana" w:hAnsi="Verdana" w:cs="Arial"/>
          <w:sz w:val="20"/>
          <w:szCs w:val="20"/>
          <w:lang w:eastAsia="en-US"/>
        </w:rPr>
        <w:t xml:space="preserve"> Po pregledu prijav in dopolnitvah je komisija zavrgla prijave </w:t>
      </w:r>
      <w:r w:rsidR="00FE73C7" w:rsidRPr="00F63DB7">
        <w:rPr>
          <w:rFonts w:ascii="Verdana" w:hAnsi="Verdana" w:cs="Arial"/>
          <w:sz w:val="20"/>
          <w:szCs w:val="20"/>
          <w:lang w:eastAsia="en-US"/>
        </w:rPr>
        <w:t>8 organizacij:</w:t>
      </w:r>
      <w:r w:rsidR="004B485E" w:rsidRPr="00F63DB7">
        <w:rPr>
          <w:rFonts w:ascii="Verdana" w:hAnsi="Verdana" w:cs="Arial"/>
          <w:sz w:val="20"/>
          <w:szCs w:val="20"/>
          <w:lang w:eastAsia="en-US"/>
        </w:rPr>
        <w:t xml:space="preserve"> </w:t>
      </w:r>
    </w:p>
    <w:p w:rsidR="00480AE9" w:rsidRPr="00F63DB7" w:rsidRDefault="004B485E" w:rsidP="00FE73C7">
      <w:pPr>
        <w:pStyle w:val="Telobesedila3"/>
        <w:rPr>
          <w:rFonts w:ascii="Verdana" w:hAnsi="Verdana"/>
          <w:b/>
          <w:sz w:val="20"/>
          <w:szCs w:val="20"/>
        </w:rPr>
      </w:pPr>
      <w:r w:rsidRPr="00F63DB7">
        <w:rPr>
          <w:rFonts w:ascii="Verdana" w:hAnsi="Verdana" w:cs="Arial"/>
          <w:sz w:val="20"/>
          <w:szCs w:val="20"/>
          <w:lang w:eastAsia="en-US"/>
        </w:rPr>
        <w:t>-</w:t>
      </w:r>
      <w:r w:rsidR="00744452" w:rsidRPr="00F63DB7">
        <w:rPr>
          <w:rFonts w:ascii="Verdana" w:hAnsi="Verdana"/>
          <w:sz w:val="20"/>
          <w:szCs w:val="20"/>
        </w:rPr>
        <w:t>JZ SOCIO Celje, ker</w:t>
      </w:r>
      <w:r w:rsidR="00480AE9" w:rsidRPr="00F63DB7">
        <w:rPr>
          <w:rFonts w:ascii="Verdana" w:hAnsi="Verdana"/>
          <w:sz w:val="20"/>
          <w:szCs w:val="20"/>
        </w:rPr>
        <w:t xml:space="preserve"> </w:t>
      </w:r>
      <w:r w:rsidRPr="00F63DB7">
        <w:rPr>
          <w:rFonts w:ascii="Verdana" w:hAnsi="Verdana"/>
          <w:sz w:val="20"/>
          <w:szCs w:val="20"/>
        </w:rPr>
        <w:t>ni prostovoljska organizacija</w:t>
      </w:r>
      <w:r w:rsidR="00480AE9" w:rsidRPr="00F63DB7">
        <w:rPr>
          <w:rFonts w:ascii="Verdana" w:hAnsi="Verdana"/>
          <w:sz w:val="20"/>
          <w:szCs w:val="20"/>
        </w:rPr>
        <w:t xml:space="preserve"> (3. člen Poslovnika).</w:t>
      </w:r>
    </w:p>
    <w:p w:rsidR="00EA2EAB" w:rsidRPr="00F63DB7" w:rsidRDefault="004B485E" w:rsidP="004B485E">
      <w:pPr>
        <w:pStyle w:val="Naslov1"/>
        <w:rPr>
          <w:rFonts w:ascii="Verdana" w:hAnsi="Verdana"/>
          <w:b w:val="0"/>
          <w:sz w:val="20"/>
          <w:szCs w:val="20"/>
        </w:rPr>
      </w:pPr>
      <w:r w:rsidRPr="00F63DB7">
        <w:rPr>
          <w:rFonts w:ascii="Verdana" w:hAnsi="Verdana"/>
          <w:b w:val="0"/>
          <w:sz w:val="20"/>
          <w:szCs w:val="20"/>
        </w:rPr>
        <w:t xml:space="preserve">- Zavod Vozim, </w:t>
      </w:r>
      <w:r w:rsidR="00744452" w:rsidRPr="00F63DB7">
        <w:rPr>
          <w:rFonts w:ascii="Verdana" w:hAnsi="Verdana"/>
          <w:b w:val="0"/>
          <w:sz w:val="20"/>
          <w:szCs w:val="20"/>
        </w:rPr>
        <w:t>ker prijava ni vsebovala podpisa in ni poslal</w:t>
      </w:r>
      <w:r w:rsidR="00EA2EAB" w:rsidRPr="00F63DB7">
        <w:rPr>
          <w:rFonts w:ascii="Verdana" w:hAnsi="Verdana"/>
          <w:b w:val="0"/>
          <w:sz w:val="20"/>
          <w:szCs w:val="20"/>
        </w:rPr>
        <w:t>a dopolnitev</w:t>
      </w:r>
    </w:p>
    <w:p w:rsidR="00EA2EAB" w:rsidRPr="00F63DB7" w:rsidRDefault="00EA2EAB" w:rsidP="00EA2EAB">
      <w:pPr>
        <w:pStyle w:val="Naslov1"/>
        <w:rPr>
          <w:rFonts w:ascii="Verdana" w:hAnsi="Verdana"/>
          <w:b w:val="0"/>
          <w:sz w:val="20"/>
          <w:szCs w:val="20"/>
        </w:rPr>
      </w:pPr>
      <w:r w:rsidRPr="00F63DB7">
        <w:rPr>
          <w:rFonts w:ascii="Verdana" w:hAnsi="Verdana"/>
          <w:b w:val="0"/>
          <w:sz w:val="20"/>
          <w:szCs w:val="20"/>
        </w:rPr>
        <w:t>- Medobčinsko društvo prijateljev mladine za Goriško,</w:t>
      </w:r>
      <w:r w:rsidR="00744452" w:rsidRPr="00F63DB7">
        <w:rPr>
          <w:rFonts w:ascii="Verdana" w:hAnsi="Verdana"/>
          <w:b w:val="0"/>
          <w:sz w:val="20"/>
          <w:szCs w:val="20"/>
        </w:rPr>
        <w:t xml:space="preserve"> ker je bila prijava poslana po roku</w:t>
      </w:r>
      <w:r w:rsidRPr="00F63DB7">
        <w:rPr>
          <w:rFonts w:ascii="Verdana" w:hAnsi="Verdana"/>
          <w:b w:val="0"/>
          <w:sz w:val="20"/>
          <w:szCs w:val="20"/>
        </w:rPr>
        <w:t xml:space="preserve"> </w:t>
      </w:r>
    </w:p>
    <w:p w:rsidR="00480AE9" w:rsidRPr="00F63DB7" w:rsidRDefault="00193275" w:rsidP="00193275">
      <w:pPr>
        <w:pStyle w:val="Naslov1"/>
        <w:rPr>
          <w:rFonts w:ascii="Verdana" w:hAnsi="Verdana"/>
          <w:b w:val="0"/>
          <w:sz w:val="20"/>
          <w:szCs w:val="20"/>
        </w:rPr>
      </w:pPr>
      <w:r w:rsidRPr="00F63DB7">
        <w:rPr>
          <w:rFonts w:ascii="Verdana" w:hAnsi="Verdana"/>
          <w:b w:val="0"/>
          <w:sz w:val="20"/>
          <w:szCs w:val="20"/>
        </w:rPr>
        <w:t xml:space="preserve">- </w:t>
      </w:r>
      <w:r w:rsidR="00EA2EAB" w:rsidRPr="00F63DB7">
        <w:rPr>
          <w:rFonts w:ascii="Verdana" w:hAnsi="Verdana"/>
          <w:b w:val="0"/>
          <w:sz w:val="20"/>
          <w:szCs w:val="20"/>
        </w:rPr>
        <w:t xml:space="preserve">Medobčinsko društvo prijateljev mladine Sežana, Zveza radioamaterjev Slovenije, Strelski klub 9mm, Radioklub </w:t>
      </w:r>
      <w:proofErr w:type="spellStart"/>
      <w:r w:rsidR="00EA2EAB" w:rsidRPr="00F63DB7">
        <w:rPr>
          <w:rFonts w:ascii="Verdana" w:hAnsi="Verdana"/>
          <w:b w:val="0"/>
          <w:sz w:val="20"/>
          <w:szCs w:val="20"/>
        </w:rPr>
        <w:t>Sota</w:t>
      </w:r>
      <w:proofErr w:type="spellEnd"/>
      <w:r w:rsidR="00EA2EAB" w:rsidRPr="00F63DB7">
        <w:rPr>
          <w:rFonts w:ascii="Verdana" w:hAnsi="Verdana"/>
          <w:b w:val="0"/>
          <w:sz w:val="20"/>
          <w:szCs w:val="20"/>
        </w:rPr>
        <w:t xml:space="preserve"> - n</w:t>
      </w:r>
      <w:r w:rsidR="00480AE9" w:rsidRPr="00F63DB7">
        <w:rPr>
          <w:rFonts w:ascii="Verdana" w:hAnsi="Verdana"/>
          <w:b w:val="0"/>
          <w:sz w:val="20"/>
          <w:szCs w:val="20"/>
        </w:rPr>
        <w:t>a dan p</w:t>
      </w:r>
      <w:r w:rsidR="00744452" w:rsidRPr="00F63DB7">
        <w:rPr>
          <w:rFonts w:ascii="Verdana" w:hAnsi="Verdana"/>
          <w:b w:val="0"/>
          <w:sz w:val="20"/>
          <w:szCs w:val="20"/>
        </w:rPr>
        <w:t>regleda prijav niso bile vpisane</w:t>
      </w:r>
      <w:r w:rsidR="00480AE9" w:rsidRPr="00F63DB7">
        <w:rPr>
          <w:rFonts w:ascii="Verdana" w:hAnsi="Verdana"/>
          <w:b w:val="0"/>
          <w:sz w:val="20"/>
          <w:szCs w:val="20"/>
        </w:rPr>
        <w:t xml:space="preserve"> v Vpisnik</w:t>
      </w:r>
      <w:r w:rsidRPr="00F63DB7">
        <w:rPr>
          <w:rFonts w:ascii="Verdana" w:hAnsi="Verdana"/>
          <w:b w:val="0"/>
          <w:sz w:val="20"/>
          <w:szCs w:val="20"/>
        </w:rPr>
        <w:t xml:space="preserve"> PO in OPP na AJPES.</w:t>
      </w:r>
      <w:r w:rsidR="00480AE9" w:rsidRPr="00F63DB7">
        <w:rPr>
          <w:rFonts w:ascii="Verdana" w:hAnsi="Verdana"/>
          <w:b w:val="0"/>
          <w:sz w:val="20"/>
          <w:szCs w:val="20"/>
        </w:rPr>
        <w:t xml:space="preserve"> Prijave teh organizacij so bile na podlagi 3. člena Poslovnika postopka izločene iz sodelovanja v postopku. </w:t>
      </w:r>
    </w:p>
    <w:p w:rsidR="00480AE9" w:rsidRPr="00F63DB7" w:rsidRDefault="00193275" w:rsidP="00193275">
      <w:pPr>
        <w:pStyle w:val="Naslov1"/>
        <w:rPr>
          <w:rFonts w:ascii="Verdana" w:hAnsi="Verdana"/>
          <w:b w:val="0"/>
          <w:sz w:val="20"/>
          <w:szCs w:val="20"/>
        </w:rPr>
      </w:pPr>
      <w:r w:rsidRPr="00F63DB7">
        <w:rPr>
          <w:rFonts w:ascii="Verdana" w:hAnsi="Verdana"/>
          <w:b w:val="0"/>
          <w:sz w:val="20"/>
          <w:szCs w:val="20"/>
        </w:rPr>
        <w:t>- Policijsko društvo</w:t>
      </w:r>
      <w:r w:rsidR="00480AE9" w:rsidRPr="00F63DB7">
        <w:rPr>
          <w:rFonts w:ascii="Verdana" w:hAnsi="Verdana"/>
          <w:b w:val="0"/>
          <w:sz w:val="20"/>
          <w:szCs w:val="20"/>
        </w:rPr>
        <w:t xml:space="preserve"> Alfa Tim Celje</w:t>
      </w:r>
      <w:r w:rsidRPr="00F63DB7">
        <w:rPr>
          <w:rFonts w:ascii="Verdana" w:hAnsi="Verdana"/>
          <w:b w:val="0"/>
          <w:sz w:val="20"/>
          <w:szCs w:val="20"/>
        </w:rPr>
        <w:t xml:space="preserve"> – kot zastopnik društva je bila navedena in podpisana oseba, ki ni zastopnik društva.</w:t>
      </w:r>
    </w:p>
    <w:p w:rsidR="00480AE9" w:rsidRPr="00193275" w:rsidRDefault="00480AE9" w:rsidP="00193275">
      <w:pPr>
        <w:pStyle w:val="Naslov1"/>
        <w:rPr>
          <w:rFonts w:ascii="Verdana" w:hAnsi="Verdana"/>
          <w:b w:val="0"/>
          <w:sz w:val="20"/>
          <w:szCs w:val="20"/>
        </w:rPr>
      </w:pPr>
      <w:r w:rsidRPr="00193275">
        <w:rPr>
          <w:rFonts w:ascii="Verdana" w:hAnsi="Verdana"/>
          <w:b w:val="0"/>
          <w:sz w:val="20"/>
          <w:szCs w:val="20"/>
        </w:rPr>
        <w:t xml:space="preserve">Na podlagi 2. odstavka 5. člena Poslovnika postopka je bila izločena </w:t>
      </w:r>
      <w:r w:rsidR="00193275">
        <w:rPr>
          <w:rFonts w:ascii="Verdana" w:hAnsi="Verdana"/>
          <w:b w:val="0"/>
          <w:sz w:val="20"/>
          <w:szCs w:val="20"/>
        </w:rPr>
        <w:t xml:space="preserve">tudi </w:t>
      </w:r>
      <w:r w:rsidRPr="00193275">
        <w:rPr>
          <w:rFonts w:ascii="Verdana" w:hAnsi="Verdana"/>
          <w:b w:val="0"/>
          <w:sz w:val="20"/>
          <w:szCs w:val="20"/>
        </w:rPr>
        <w:t xml:space="preserve">prijava </w:t>
      </w:r>
      <w:r w:rsidR="00744452">
        <w:rPr>
          <w:rFonts w:ascii="Verdana" w:hAnsi="Verdana"/>
          <w:b w:val="0"/>
          <w:sz w:val="20"/>
          <w:szCs w:val="20"/>
        </w:rPr>
        <w:t xml:space="preserve">kandidata Teodorja Goznikarja, </w:t>
      </w:r>
      <w:r w:rsidRPr="00193275">
        <w:rPr>
          <w:rFonts w:ascii="Verdana" w:hAnsi="Verdana"/>
          <w:b w:val="0"/>
          <w:sz w:val="20"/>
          <w:szCs w:val="20"/>
        </w:rPr>
        <w:t>ki ga je predlagal Zavod 116.</w:t>
      </w:r>
    </w:p>
    <w:p w:rsidR="00C13639" w:rsidRPr="005B7AFF" w:rsidRDefault="00C13639" w:rsidP="00C13639">
      <w:pPr>
        <w:pStyle w:val="Telobesedila3"/>
        <w:rPr>
          <w:rFonts w:ascii="Verdana" w:hAnsi="Verdana" w:cs="Arial"/>
          <w:sz w:val="20"/>
          <w:szCs w:val="20"/>
          <w:lang w:eastAsia="en-US"/>
        </w:rPr>
      </w:pPr>
      <w:r w:rsidRPr="005B7AFF">
        <w:rPr>
          <w:rFonts w:ascii="Verdana" w:hAnsi="Verdana" w:cs="Arial"/>
          <w:sz w:val="20"/>
          <w:szCs w:val="20"/>
          <w:lang w:eastAsia="en-US"/>
        </w:rPr>
        <w:t xml:space="preserve">Na podlagi prispelih in dopolnjenih prijav je </w:t>
      </w:r>
      <w:r w:rsidR="004B485E" w:rsidRPr="005B7AFF">
        <w:rPr>
          <w:rFonts w:ascii="Verdana" w:hAnsi="Verdana" w:cs="Arial"/>
          <w:sz w:val="20"/>
          <w:szCs w:val="20"/>
          <w:lang w:eastAsia="en-US"/>
        </w:rPr>
        <w:t>bil sprejet sklep o</w:t>
      </w:r>
      <w:r w:rsidRPr="005B7AFF">
        <w:rPr>
          <w:rFonts w:ascii="Verdana" w:hAnsi="Verdana" w:cs="Arial"/>
          <w:sz w:val="20"/>
          <w:szCs w:val="20"/>
          <w:lang w:eastAsia="en-US"/>
        </w:rPr>
        <w:t xml:space="preserve"> izoblikovanju seznama kandidatov (1</w:t>
      </w:r>
      <w:r w:rsidR="00480AE9" w:rsidRPr="005B7AFF">
        <w:rPr>
          <w:rFonts w:ascii="Verdana" w:hAnsi="Verdana" w:cs="Arial"/>
          <w:sz w:val="20"/>
          <w:szCs w:val="20"/>
          <w:lang w:eastAsia="en-US"/>
        </w:rPr>
        <w:t>3</w:t>
      </w:r>
      <w:r w:rsidRPr="005B7AFF">
        <w:rPr>
          <w:rFonts w:ascii="Verdana" w:hAnsi="Verdana" w:cs="Arial"/>
          <w:sz w:val="20"/>
          <w:szCs w:val="20"/>
          <w:lang w:eastAsia="en-US"/>
        </w:rPr>
        <w:t xml:space="preserve"> kandidatov) in seznama </w:t>
      </w:r>
      <w:r w:rsidR="004B485E" w:rsidRPr="005B7AFF">
        <w:rPr>
          <w:rFonts w:ascii="Verdana" w:hAnsi="Verdana" w:cs="Arial"/>
          <w:sz w:val="20"/>
          <w:szCs w:val="20"/>
          <w:lang w:eastAsia="en-US"/>
        </w:rPr>
        <w:t>upravičencev</w:t>
      </w:r>
      <w:r w:rsidRPr="005B7AFF">
        <w:rPr>
          <w:rFonts w:ascii="Verdana" w:hAnsi="Verdana" w:cs="Arial"/>
          <w:sz w:val="20"/>
          <w:szCs w:val="20"/>
          <w:lang w:eastAsia="en-US"/>
        </w:rPr>
        <w:t xml:space="preserve"> (4</w:t>
      </w:r>
      <w:r w:rsidR="00480AE9" w:rsidRPr="005B7AFF">
        <w:rPr>
          <w:rFonts w:ascii="Verdana" w:hAnsi="Verdana" w:cs="Arial"/>
          <w:sz w:val="20"/>
          <w:szCs w:val="20"/>
          <w:lang w:eastAsia="en-US"/>
        </w:rPr>
        <w:t xml:space="preserve">3 </w:t>
      </w:r>
      <w:r w:rsidRPr="005B7AFF">
        <w:rPr>
          <w:rFonts w:ascii="Verdana" w:hAnsi="Verdana" w:cs="Arial"/>
          <w:sz w:val="20"/>
          <w:szCs w:val="20"/>
          <w:lang w:eastAsia="en-US"/>
        </w:rPr>
        <w:t xml:space="preserve">organizacij). Sklep o </w:t>
      </w:r>
      <w:r w:rsidRPr="005B7AFF">
        <w:rPr>
          <w:rFonts w:ascii="Verdana" w:hAnsi="Verdana" w:cs="Arial"/>
          <w:sz w:val="20"/>
          <w:szCs w:val="20"/>
          <w:lang w:eastAsia="en-US"/>
        </w:rPr>
        <w:lastRenderedPageBreak/>
        <w:t>izoblikovanju seznamov skupaj s povabilom na predstavitev kandidatov in informacijami o poteku</w:t>
      </w:r>
      <w:r w:rsidR="00480AE9" w:rsidRPr="005B7AFF">
        <w:rPr>
          <w:rFonts w:ascii="Verdana" w:hAnsi="Verdana" w:cs="Arial"/>
          <w:sz w:val="20"/>
          <w:szCs w:val="20"/>
          <w:lang w:eastAsia="en-US"/>
        </w:rPr>
        <w:t xml:space="preserve"> predstavitve je bil 28. 11. 2023</w:t>
      </w:r>
      <w:r w:rsidRPr="005B7AFF">
        <w:rPr>
          <w:rFonts w:ascii="Verdana" w:hAnsi="Verdana" w:cs="Arial"/>
          <w:sz w:val="20"/>
          <w:szCs w:val="20"/>
          <w:lang w:eastAsia="en-US"/>
        </w:rPr>
        <w:t xml:space="preserve"> poslan vsem kandidatom in prijavljenim prostovoljskim organizacijam. Seznam kandidatov skupaj s predstavitvami kandidatov in seznam organizacij sta bila dne </w:t>
      </w:r>
      <w:r w:rsidR="00480AE9" w:rsidRPr="005B7AFF">
        <w:rPr>
          <w:rFonts w:ascii="Verdana" w:hAnsi="Verdana" w:cs="Arial"/>
          <w:sz w:val="20"/>
          <w:szCs w:val="20"/>
          <w:lang w:eastAsia="en-US"/>
        </w:rPr>
        <w:t>28</w:t>
      </w:r>
      <w:r w:rsidRPr="005B7AFF">
        <w:rPr>
          <w:rFonts w:ascii="Verdana" w:hAnsi="Verdana" w:cs="Arial"/>
          <w:sz w:val="20"/>
          <w:szCs w:val="20"/>
          <w:lang w:eastAsia="en-US"/>
        </w:rPr>
        <w:t>. 11</w:t>
      </w:r>
      <w:r w:rsidR="00480AE9" w:rsidRPr="005B7AFF">
        <w:rPr>
          <w:rFonts w:ascii="Verdana" w:hAnsi="Verdana" w:cs="Arial"/>
          <w:sz w:val="20"/>
          <w:szCs w:val="20"/>
          <w:lang w:eastAsia="en-US"/>
        </w:rPr>
        <w:t>. 2023</w:t>
      </w:r>
      <w:r w:rsidRPr="005B7AFF">
        <w:rPr>
          <w:rFonts w:ascii="Verdana" w:hAnsi="Verdana" w:cs="Arial"/>
          <w:sz w:val="20"/>
          <w:szCs w:val="20"/>
          <w:lang w:eastAsia="en-US"/>
        </w:rPr>
        <w:t xml:space="preserve"> objavljena tudi na spletni strani </w:t>
      </w:r>
      <w:hyperlink r:id="rId17" w:history="1">
        <w:r w:rsidRPr="005B7AFF">
          <w:rPr>
            <w:rStyle w:val="Hiperpovezava"/>
            <w:rFonts w:ascii="Verdana" w:hAnsi="Verdana" w:cs="Arial"/>
            <w:sz w:val="20"/>
            <w:szCs w:val="20"/>
            <w:lang w:eastAsia="en-US"/>
          </w:rPr>
          <w:t>www.prostovoljstvo.org</w:t>
        </w:r>
      </w:hyperlink>
      <w:r w:rsidRPr="005B7AFF">
        <w:rPr>
          <w:rFonts w:ascii="Verdana" w:hAnsi="Verdana" w:cs="Arial"/>
          <w:sz w:val="20"/>
          <w:szCs w:val="20"/>
          <w:lang w:eastAsia="en-US"/>
        </w:rPr>
        <w:t xml:space="preserve">.  </w:t>
      </w:r>
    </w:p>
    <w:p w:rsidR="004B485E" w:rsidRPr="005B7AFF" w:rsidRDefault="004B485E" w:rsidP="00C13639">
      <w:pPr>
        <w:pStyle w:val="Telobesedila3"/>
        <w:rPr>
          <w:rFonts w:ascii="Verdana" w:hAnsi="Verdana" w:cs="Arial"/>
          <w:sz w:val="20"/>
          <w:szCs w:val="20"/>
          <w:lang w:eastAsia="en-US"/>
        </w:rPr>
      </w:pPr>
      <w:r w:rsidRPr="005B7AFF">
        <w:rPr>
          <w:rFonts w:ascii="Verdana" w:hAnsi="Verdana" w:cs="Arial"/>
          <w:sz w:val="20"/>
          <w:szCs w:val="20"/>
          <w:lang w:eastAsia="en-US"/>
        </w:rPr>
        <w:t>Seznam kandidatov:</w:t>
      </w:r>
    </w:p>
    <w:p w:rsidR="004B485E" w:rsidRPr="005B7AFF" w:rsidRDefault="004B485E" w:rsidP="004B485E">
      <w:pPr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5B7AFF">
        <w:rPr>
          <w:rFonts w:ascii="Verdana" w:hAnsi="Verdana"/>
          <w:sz w:val="20"/>
          <w:szCs w:val="20"/>
        </w:rPr>
        <w:t>Tjaša Arko na predlog Slovenske filantropije, Združenja za promocijo prostovoljstva</w:t>
      </w:r>
    </w:p>
    <w:p w:rsidR="004B485E" w:rsidRPr="005B7AFF" w:rsidRDefault="004B485E" w:rsidP="004B485E">
      <w:pPr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5B7AFF">
        <w:rPr>
          <w:rFonts w:ascii="Verdana" w:hAnsi="Verdana"/>
          <w:sz w:val="20"/>
          <w:szCs w:val="20"/>
        </w:rPr>
        <w:t>Peter Čepin Tovornik, na predlog Slovenskega društva Hospic</w:t>
      </w:r>
    </w:p>
    <w:p w:rsidR="004B485E" w:rsidRPr="005B7AFF" w:rsidRDefault="004B485E" w:rsidP="004B485E">
      <w:pPr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5B7AFF">
        <w:rPr>
          <w:rFonts w:ascii="Verdana" w:hAnsi="Verdana"/>
          <w:sz w:val="20"/>
          <w:szCs w:val="20"/>
        </w:rPr>
        <w:t>Iva Devetak, na predlog Zveze prijateljev mladine Slovenije</w:t>
      </w:r>
    </w:p>
    <w:p w:rsidR="004B485E" w:rsidRPr="005B7AFF" w:rsidRDefault="004B485E" w:rsidP="004B485E">
      <w:pPr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5B7AFF">
        <w:rPr>
          <w:rFonts w:ascii="Verdana" w:hAnsi="Verdana"/>
          <w:sz w:val="20"/>
          <w:szCs w:val="20"/>
        </w:rPr>
        <w:t>Emil Kačičnik, na predlog Športnega, kulturnega in turističnega društva Štore</w:t>
      </w:r>
    </w:p>
    <w:p w:rsidR="004B485E" w:rsidRPr="005B7AFF" w:rsidRDefault="004B485E" w:rsidP="004B485E">
      <w:pPr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5B7AFF">
        <w:rPr>
          <w:rFonts w:ascii="Verdana" w:hAnsi="Verdana"/>
          <w:sz w:val="20"/>
          <w:szCs w:val="20"/>
        </w:rPr>
        <w:t>Katja Kotnik, na predlog Humanitarnega društva Adra Slovenija</w:t>
      </w:r>
    </w:p>
    <w:p w:rsidR="004B485E" w:rsidRPr="005B7AFF" w:rsidRDefault="004B485E" w:rsidP="004B485E">
      <w:pPr>
        <w:pStyle w:val="Odstavekseznama"/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5B7AFF">
        <w:rPr>
          <w:rFonts w:ascii="Verdana" w:hAnsi="Verdana"/>
          <w:sz w:val="20"/>
          <w:szCs w:val="20"/>
        </w:rPr>
        <w:t>Ivan Kramberger, na predlog Združenja šoferjev in avtomehanikov Gornja Radgona</w:t>
      </w:r>
    </w:p>
    <w:p w:rsidR="004B485E" w:rsidRPr="005B7AFF" w:rsidRDefault="004B485E" w:rsidP="004B485E">
      <w:pPr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5B7AFF">
        <w:rPr>
          <w:rFonts w:ascii="Verdana" w:hAnsi="Verdana"/>
          <w:sz w:val="20"/>
          <w:szCs w:val="20"/>
        </w:rPr>
        <w:t>Borut Kramer, na predlog Društva za ustvarjalnost Filter</w:t>
      </w:r>
    </w:p>
    <w:p w:rsidR="004B485E" w:rsidRPr="005B7AFF" w:rsidRDefault="004B485E" w:rsidP="004B485E">
      <w:pPr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5B7AFF">
        <w:rPr>
          <w:rFonts w:ascii="Verdana" w:hAnsi="Verdana"/>
          <w:sz w:val="20"/>
          <w:szCs w:val="20"/>
        </w:rPr>
        <w:t>Stanko Kranvogel, na predlog Zveze društev upokojencev Slovenije</w:t>
      </w:r>
    </w:p>
    <w:p w:rsidR="004B485E" w:rsidRPr="005B7AFF" w:rsidRDefault="004B485E" w:rsidP="004B485E">
      <w:pPr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5B7AFF">
        <w:rPr>
          <w:rFonts w:ascii="Verdana" w:hAnsi="Verdana"/>
          <w:sz w:val="20"/>
          <w:szCs w:val="20"/>
        </w:rPr>
        <w:t>Marja Medved, na predlog Društva za kulturo inkluzije</w:t>
      </w:r>
    </w:p>
    <w:p w:rsidR="004B485E" w:rsidRPr="005B7AFF" w:rsidRDefault="004B485E" w:rsidP="004B485E">
      <w:pPr>
        <w:pStyle w:val="Odstavekseznama"/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5B7AFF">
        <w:rPr>
          <w:rFonts w:ascii="Verdana" w:hAnsi="Verdana"/>
          <w:sz w:val="20"/>
          <w:szCs w:val="20"/>
        </w:rPr>
        <w:t xml:space="preserve">Jasna </w:t>
      </w:r>
      <w:proofErr w:type="spellStart"/>
      <w:r w:rsidRPr="005B7AFF">
        <w:rPr>
          <w:rFonts w:ascii="Verdana" w:hAnsi="Verdana"/>
          <w:sz w:val="20"/>
          <w:szCs w:val="20"/>
        </w:rPr>
        <w:t>Sarhatlić</w:t>
      </w:r>
      <w:proofErr w:type="spellEnd"/>
      <w:r w:rsidRPr="005B7AFF">
        <w:rPr>
          <w:rFonts w:ascii="Verdana" w:hAnsi="Verdana"/>
          <w:sz w:val="20"/>
          <w:szCs w:val="20"/>
        </w:rPr>
        <w:t>, na predlog Alpe Adria Green, mednarodnega društva za varstvo okolja in narave</w:t>
      </w:r>
    </w:p>
    <w:p w:rsidR="004B485E" w:rsidRPr="005B7AFF" w:rsidRDefault="004B485E" w:rsidP="004B485E">
      <w:pPr>
        <w:pStyle w:val="Odstavekseznama"/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5B7AFF">
        <w:rPr>
          <w:rFonts w:ascii="Verdana" w:hAnsi="Verdana"/>
          <w:sz w:val="20"/>
          <w:szCs w:val="20"/>
        </w:rPr>
        <w:t>Ivo Tomc, na predlog Olimpijskega komiteja Slovenije - Združenja športnih zvez</w:t>
      </w:r>
    </w:p>
    <w:p w:rsidR="004B485E" w:rsidRPr="005B7AFF" w:rsidRDefault="004B485E" w:rsidP="004B485E">
      <w:pPr>
        <w:pStyle w:val="Odstavekseznama"/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5B7AFF">
        <w:rPr>
          <w:rFonts w:ascii="Verdana" w:hAnsi="Verdana"/>
          <w:sz w:val="20"/>
          <w:szCs w:val="20"/>
        </w:rPr>
        <w:t>Marija Verbič, na predlog Rdečega križa Slovenije</w:t>
      </w:r>
    </w:p>
    <w:p w:rsidR="004B485E" w:rsidRDefault="004B485E" w:rsidP="004B485E">
      <w:pPr>
        <w:pStyle w:val="Odstavekseznama"/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5B7AFF">
        <w:rPr>
          <w:rFonts w:ascii="Verdana" w:hAnsi="Verdana"/>
          <w:sz w:val="20"/>
          <w:szCs w:val="20"/>
        </w:rPr>
        <w:t>Helena Zevnik Rozman, na predlog Slovenske karitas</w:t>
      </w:r>
    </w:p>
    <w:p w:rsidR="00EB3F57" w:rsidRDefault="00EB3F57" w:rsidP="00EB3F57">
      <w:pPr>
        <w:pStyle w:val="Odstavekseznama"/>
        <w:rPr>
          <w:rFonts w:ascii="Verdana" w:hAnsi="Verdana"/>
          <w:sz w:val="20"/>
          <w:szCs w:val="20"/>
        </w:rPr>
      </w:pPr>
    </w:p>
    <w:p w:rsidR="00EB3F57" w:rsidRDefault="00EB3F57" w:rsidP="00EB3F5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Seznam organizacij, upravičenih do glasovanja:</w:t>
      </w:r>
    </w:p>
    <w:p w:rsidR="00EB3F57" w:rsidRPr="00EB3F57" w:rsidRDefault="00EB3F57" w:rsidP="00EB3F57">
      <w:pPr>
        <w:numPr>
          <w:ilvl w:val="0"/>
          <w:numId w:val="10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</w:pPr>
      <w:r w:rsidRPr="00EB3F57"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  <w:t xml:space="preserve">Alpe Adria </w:t>
      </w:r>
      <w:proofErr w:type="spellStart"/>
      <w:r w:rsidRPr="00EB3F57"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  <w:t>Green</w:t>
      </w:r>
      <w:proofErr w:type="spellEnd"/>
      <w:r w:rsidRPr="00EB3F57"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  <w:t>, mednarodno društvo za varstvo okolja in narave</w:t>
      </w:r>
    </w:p>
    <w:p w:rsidR="00EB3F57" w:rsidRPr="00EB3F57" w:rsidRDefault="00EB3F57" w:rsidP="00EB3F57">
      <w:pPr>
        <w:numPr>
          <w:ilvl w:val="0"/>
          <w:numId w:val="10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</w:pPr>
      <w:r w:rsidRPr="00EB3F57"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  <w:t>DPM Kamnik</w:t>
      </w:r>
    </w:p>
    <w:p w:rsidR="00EB3F57" w:rsidRPr="00EB3F57" w:rsidRDefault="00EB3F57" w:rsidP="00EB3F57">
      <w:pPr>
        <w:numPr>
          <w:ilvl w:val="0"/>
          <w:numId w:val="10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</w:pPr>
      <w:r w:rsidRPr="00EB3F57"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  <w:t>Društvo Downov sindrom Slovenija</w:t>
      </w:r>
    </w:p>
    <w:p w:rsidR="00EB3F57" w:rsidRPr="00EB3F57" w:rsidRDefault="00EB3F57" w:rsidP="00EB3F57">
      <w:pPr>
        <w:numPr>
          <w:ilvl w:val="0"/>
          <w:numId w:val="10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</w:pPr>
      <w:r w:rsidRPr="00EB3F57"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  <w:t>Društvo prijateljev mladine Metlika</w:t>
      </w:r>
    </w:p>
    <w:p w:rsidR="00EB3F57" w:rsidRPr="00EB3F57" w:rsidRDefault="00EB3F57" w:rsidP="00EB3F57">
      <w:pPr>
        <w:numPr>
          <w:ilvl w:val="0"/>
          <w:numId w:val="10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</w:pPr>
      <w:r w:rsidRPr="00EB3F57"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  <w:t>Društvo prijateljev mladine Trbovlje</w:t>
      </w:r>
    </w:p>
    <w:p w:rsidR="00EB3F57" w:rsidRPr="00EB3F57" w:rsidRDefault="00EB3F57" w:rsidP="00EB3F57">
      <w:pPr>
        <w:numPr>
          <w:ilvl w:val="0"/>
          <w:numId w:val="10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</w:pPr>
      <w:r w:rsidRPr="00EB3F57"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  <w:t>Društvo slovenska filatelistična akademija</w:t>
      </w:r>
    </w:p>
    <w:p w:rsidR="00EB3F57" w:rsidRPr="00EB3F57" w:rsidRDefault="00EB3F57" w:rsidP="00EB3F57">
      <w:pPr>
        <w:numPr>
          <w:ilvl w:val="0"/>
          <w:numId w:val="10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</w:pPr>
      <w:r w:rsidRPr="00EB3F57"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  <w:t>Društvo Tvoj telefon</w:t>
      </w:r>
    </w:p>
    <w:p w:rsidR="00EB3F57" w:rsidRPr="00EB3F57" w:rsidRDefault="00EB3F57" w:rsidP="00EB3F57">
      <w:pPr>
        <w:numPr>
          <w:ilvl w:val="0"/>
          <w:numId w:val="10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</w:pPr>
      <w:r w:rsidRPr="00EB3F57"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  <w:t>Društvo za kulturo inkluzije</w:t>
      </w:r>
    </w:p>
    <w:p w:rsidR="00EB3F57" w:rsidRPr="00EB3F57" w:rsidRDefault="00EB3F57" w:rsidP="00EB3F57">
      <w:pPr>
        <w:numPr>
          <w:ilvl w:val="0"/>
          <w:numId w:val="10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</w:pPr>
      <w:r w:rsidRPr="00EB3F57"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  <w:t>Društvo za podporo civilne družbe</w:t>
      </w:r>
    </w:p>
    <w:p w:rsidR="00EB3F57" w:rsidRPr="00EB3F57" w:rsidRDefault="00EB3F57" w:rsidP="00EB3F57">
      <w:pPr>
        <w:numPr>
          <w:ilvl w:val="0"/>
          <w:numId w:val="10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</w:pPr>
      <w:r w:rsidRPr="00EB3F57"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  <w:t>Društvo za popestritev dogajanja v mestu Celje</w:t>
      </w:r>
    </w:p>
    <w:p w:rsidR="00EB3F57" w:rsidRPr="00EB3F57" w:rsidRDefault="00EB3F57" w:rsidP="00EB3F57">
      <w:pPr>
        <w:numPr>
          <w:ilvl w:val="0"/>
          <w:numId w:val="10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</w:pPr>
      <w:r w:rsidRPr="00EB3F57"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  <w:t>Društvo za razvijanje prostovoljnega dela Novo mesto</w:t>
      </w:r>
    </w:p>
    <w:p w:rsidR="00EB3F57" w:rsidRPr="00EB3F57" w:rsidRDefault="00EB3F57" w:rsidP="00EB3F57">
      <w:pPr>
        <w:numPr>
          <w:ilvl w:val="0"/>
          <w:numId w:val="10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</w:pPr>
      <w:r w:rsidRPr="00EB3F57"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  <w:t>Društvo za ustvarjalnost Filter</w:t>
      </w:r>
    </w:p>
    <w:p w:rsidR="00EB3F57" w:rsidRPr="00EB3F57" w:rsidRDefault="00EB3F57" w:rsidP="00EB3F57">
      <w:pPr>
        <w:numPr>
          <w:ilvl w:val="0"/>
          <w:numId w:val="10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</w:pPr>
      <w:r w:rsidRPr="00EB3F57"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  <w:t xml:space="preserve">Društvo zakonski in družinski inštitut </w:t>
      </w:r>
      <w:proofErr w:type="spellStart"/>
      <w:r w:rsidRPr="00EB3F57"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  <w:t>Eteos</w:t>
      </w:r>
      <w:proofErr w:type="spellEnd"/>
    </w:p>
    <w:p w:rsidR="00EB3F57" w:rsidRPr="00EB3F57" w:rsidRDefault="00EB3F57" w:rsidP="00EB3F57">
      <w:pPr>
        <w:numPr>
          <w:ilvl w:val="0"/>
          <w:numId w:val="10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</w:pPr>
      <w:r w:rsidRPr="00EB3F57"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  <w:t>Filatelistična akademija - ustanova</w:t>
      </w:r>
    </w:p>
    <w:p w:rsidR="00EB3F57" w:rsidRPr="00EB3F57" w:rsidRDefault="00EB3F57" w:rsidP="00EB3F57">
      <w:pPr>
        <w:numPr>
          <w:ilvl w:val="0"/>
          <w:numId w:val="10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</w:pPr>
      <w:r w:rsidRPr="00EB3F57"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  <w:t>Humanitarno društvo ADRA Slovenija</w:t>
      </w:r>
    </w:p>
    <w:p w:rsidR="00EB3F57" w:rsidRPr="00EB3F57" w:rsidRDefault="00EB3F57" w:rsidP="00EB3F57">
      <w:pPr>
        <w:numPr>
          <w:ilvl w:val="0"/>
          <w:numId w:val="10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</w:pPr>
      <w:r w:rsidRPr="00EB3F57"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  <w:t>Humanitarno društvo Karantanija</w:t>
      </w:r>
    </w:p>
    <w:p w:rsidR="00EB3F57" w:rsidRPr="00EB3F57" w:rsidRDefault="00EB3F57" w:rsidP="00EB3F57">
      <w:pPr>
        <w:numPr>
          <w:ilvl w:val="0"/>
          <w:numId w:val="10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</w:pPr>
      <w:r w:rsidRPr="00EB3F57"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  <w:t>Medobčinska zveza prijateljev mladine Velenje</w:t>
      </w:r>
    </w:p>
    <w:p w:rsidR="00EB3F57" w:rsidRPr="00EB3F57" w:rsidRDefault="00EB3F57" w:rsidP="00EB3F57">
      <w:pPr>
        <w:numPr>
          <w:ilvl w:val="0"/>
          <w:numId w:val="10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</w:pPr>
      <w:r w:rsidRPr="00EB3F57"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  <w:t>Medobčinsko društvo prijateljev mladine Ajdovščina</w:t>
      </w:r>
    </w:p>
    <w:p w:rsidR="00EB3F57" w:rsidRPr="00EB3F57" w:rsidRDefault="00EB3F57" w:rsidP="00EB3F57">
      <w:pPr>
        <w:numPr>
          <w:ilvl w:val="0"/>
          <w:numId w:val="10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</w:pPr>
      <w:r w:rsidRPr="00EB3F57"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  <w:t>Mestna zveza prijateljev mladine Ljubljana</w:t>
      </w:r>
    </w:p>
    <w:p w:rsidR="00EB3F57" w:rsidRPr="00EB3F57" w:rsidRDefault="00EB3F57" w:rsidP="00EB3F57">
      <w:pPr>
        <w:numPr>
          <w:ilvl w:val="0"/>
          <w:numId w:val="10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</w:pPr>
      <w:r w:rsidRPr="00EB3F57"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  <w:t>Olimpijski komite Slovenije - Združenje športnih zvez</w:t>
      </w:r>
    </w:p>
    <w:p w:rsidR="00EB3F57" w:rsidRPr="00EB3F57" w:rsidRDefault="00EB3F57" w:rsidP="00EB3F57">
      <w:pPr>
        <w:numPr>
          <w:ilvl w:val="0"/>
          <w:numId w:val="10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</w:pPr>
      <w:r w:rsidRPr="00EB3F57"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  <w:t>Radio Klub Celje</w:t>
      </w:r>
    </w:p>
    <w:p w:rsidR="00EB3F57" w:rsidRPr="00EB3F57" w:rsidRDefault="00EB3F57" w:rsidP="00EB3F57">
      <w:pPr>
        <w:numPr>
          <w:ilvl w:val="0"/>
          <w:numId w:val="10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</w:pPr>
      <w:r w:rsidRPr="00EB3F57"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  <w:t>Rdeči križ Slovenije</w:t>
      </w:r>
    </w:p>
    <w:p w:rsidR="00EB3F57" w:rsidRPr="00EB3F57" w:rsidRDefault="00EB3F57" w:rsidP="00EB3F57">
      <w:pPr>
        <w:numPr>
          <w:ilvl w:val="0"/>
          <w:numId w:val="10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</w:pPr>
      <w:r w:rsidRPr="00EB3F57"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  <w:t>RKS območno združenje Ljubljana</w:t>
      </w:r>
    </w:p>
    <w:p w:rsidR="00EB3F57" w:rsidRPr="00EB3F57" w:rsidRDefault="00EB3F57" w:rsidP="00EB3F57">
      <w:pPr>
        <w:numPr>
          <w:ilvl w:val="0"/>
          <w:numId w:val="10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</w:pPr>
      <w:r w:rsidRPr="00EB3F57"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  <w:t>Slovenska filantropija, Združenje za promocijo prostovoljstva</w:t>
      </w:r>
    </w:p>
    <w:p w:rsidR="00EB3F57" w:rsidRPr="00EB3F57" w:rsidRDefault="00EB3F57" w:rsidP="00EB3F57">
      <w:pPr>
        <w:numPr>
          <w:ilvl w:val="0"/>
          <w:numId w:val="10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</w:pPr>
      <w:r w:rsidRPr="00EB3F57"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  <w:t>Slovenska Karitas</w:t>
      </w:r>
    </w:p>
    <w:p w:rsidR="00EB3F57" w:rsidRPr="00EB3F57" w:rsidRDefault="00EB3F57" w:rsidP="00EB3F57">
      <w:pPr>
        <w:numPr>
          <w:ilvl w:val="0"/>
          <w:numId w:val="10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</w:pPr>
      <w:r w:rsidRPr="00EB3F57"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  <w:t>Slovensko društvo Hospic</w:t>
      </w:r>
    </w:p>
    <w:p w:rsidR="00EB3F57" w:rsidRPr="00EB3F57" w:rsidRDefault="00EB3F57" w:rsidP="00EB3F57">
      <w:pPr>
        <w:numPr>
          <w:ilvl w:val="0"/>
          <w:numId w:val="10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</w:pPr>
      <w:r w:rsidRPr="00EB3F57"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  <w:t>Sonček - Zveza društev za cerebralno paralizo Slovenije</w:t>
      </w:r>
    </w:p>
    <w:p w:rsidR="00EB3F57" w:rsidRPr="00EB3F57" w:rsidRDefault="00EB3F57" w:rsidP="00EB3F57">
      <w:pPr>
        <w:numPr>
          <w:ilvl w:val="0"/>
          <w:numId w:val="10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</w:pPr>
      <w:r w:rsidRPr="00EB3F57"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  <w:t>SOŽITJE - medobčinsko društvo Gornja Radgona</w:t>
      </w:r>
    </w:p>
    <w:p w:rsidR="00EB3F57" w:rsidRPr="00EB3F57" w:rsidRDefault="00EB3F57" w:rsidP="00EB3F57">
      <w:pPr>
        <w:numPr>
          <w:ilvl w:val="0"/>
          <w:numId w:val="10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</w:pPr>
      <w:r w:rsidRPr="00EB3F57"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  <w:t xml:space="preserve">Strelski klub </w:t>
      </w:r>
      <w:proofErr w:type="spellStart"/>
      <w:r w:rsidRPr="00EB3F57"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  <w:t>Arpol</w:t>
      </w:r>
      <w:proofErr w:type="spellEnd"/>
    </w:p>
    <w:p w:rsidR="00EB3F57" w:rsidRPr="00EB3F57" w:rsidRDefault="00EB3F57" w:rsidP="00EB3F57">
      <w:pPr>
        <w:numPr>
          <w:ilvl w:val="0"/>
          <w:numId w:val="10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</w:pPr>
      <w:r w:rsidRPr="00EB3F57"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  <w:t>Športno, kulturno in turistično društvo Štore</w:t>
      </w:r>
    </w:p>
    <w:p w:rsidR="00EB3F57" w:rsidRPr="00EB3F57" w:rsidRDefault="00EB3F57" w:rsidP="00EB3F57">
      <w:pPr>
        <w:numPr>
          <w:ilvl w:val="0"/>
          <w:numId w:val="10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</w:pPr>
      <w:r w:rsidRPr="00EB3F57"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  <w:t>Turistično društvo Celje</w:t>
      </w:r>
    </w:p>
    <w:p w:rsidR="00EB3F57" w:rsidRPr="00EB3F57" w:rsidRDefault="00EB3F57" w:rsidP="00EB3F57">
      <w:pPr>
        <w:numPr>
          <w:ilvl w:val="0"/>
          <w:numId w:val="10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</w:pPr>
      <w:r w:rsidRPr="00EB3F57"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  <w:t>Turistično društvo Štore</w:t>
      </w:r>
    </w:p>
    <w:p w:rsidR="00EB3F57" w:rsidRPr="00EB3F57" w:rsidRDefault="00EB3F57" w:rsidP="00EB3F57">
      <w:pPr>
        <w:numPr>
          <w:ilvl w:val="0"/>
          <w:numId w:val="10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</w:pPr>
      <w:r w:rsidRPr="00EB3F57"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  <w:t>Zavod 116</w:t>
      </w:r>
    </w:p>
    <w:p w:rsidR="00EB3F57" w:rsidRPr="00EB3F57" w:rsidRDefault="00EB3F57" w:rsidP="00EB3F57">
      <w:pPr>
        <w:numPr>
          <w:ilvl w:val="0"/>
          <w:numId w:val="10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</w:pPr>
      <w:r w:rsidRPr="00EB3F57"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  <w:t>Zavod Dobra družba</w:t>
      </w:r>
    </w:p>
    <w:p w:rsidR="00EB3F57" w:rsidRPr="00EB3F57" w:rsidRDefault="00EB3F57" w:rsidP="00EB3F57">
      <w:pPr>
        <w:numPr>
          <w:ilvl w:val="0"/>
          <w:numId w:val="10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</w:pPr>
      <w:r w:rsidRPr="00EB3F57"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  <w:t>Zavod Pelikan Karitas</w:t>
      </w:r>
    </w:p>
    <w:p w:rsidR="00EB3F57" w:rsidRPr="00EB3F57" w:rsidRDefault="00EB3F57" w:rsidP="00EB3F57">
      <w:pPr>
        <w:numPr>
          <w:ilvl w:val="0"/>
          <w:numId w:val="10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</w:pPr>
      <w:r w:rsidRPr="00EB3F57"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  <w:t>Zavod Voluntariat</w:t>
      </w:r>
    </w:p>
    <w:p w:rsidR="00EB3F57" w:rsidRPr="00EB3F57" w:rsidRDefault="00EB3F57" w:rsidP="00EB3F57">
      <w:pPr>
        <w:numPr>
          <w:ilvl w:val="0"/>
          <w:numId w:val="10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</w:pPr>
      <w:r w:rsidRPr="00EB3F57"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  <w:t>Združenje policistov Slovenije</w:t>
      </w:r>
    </w:p>
    <w:p w:rsidR="00EB3F57" w:rsidRPr="00EB3F57" w:rsidRDefault="00EB3F57" w:rsidP="00EB3F57">
      <w:pPr>
        <w:numPr>
          <w:ilvl w:val="0"/>
          <w:numId w:val="10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</w:pPr>
      <w:r w:rsidRPr="00EB3F57"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  <w:t>Združenje šoferjev in avtomehanikov Gornja Radgona</w:t>
      </w:r>
    </w:p>
    <w:p w:rsidR="00EB3F57" w:rsidRPr="00EB3F57" w:rsidRDefault="00EB3F57" w:rsidP="00EB3F57">
      <w:pPr>
        <w:numPr>
          <w:ilvl w:val="0"/>
          <w:numId w:val="10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</w:pPr>
      <w:r w:rsidRPr="00EB3F57"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  <w:t>Zveza društev upokojencev Slovenije</w:t>
      </w:r>
    </w:p>
    <w:p w:rsidR="00EB3F57" w:rsidRPr="00EB3F57" w:rsidRDefault="00EB3F57" w:rsidP="00EB3F57">
      <w:pPr>
        <w:numPr>
          <w:ilvl w:val="0"/>
          <w:numId w:val="10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</w:pPr>
      <w:r w:rsidRPr="00EB3F57"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  <w:t>Zveza društev za socialno gerontologijo Slovenije</w:t>
      </w:r>
    </w:p>
    <w:p w:rsidR="00EB3F57" w:rsidRPr="00EB3F57" w:rsidRDefault="00EB3F57" w:rsidP="00EB3F57">
      <w:pPr>
        <w:numPr>
          <w:ilvl w:val="0"/>
          <w:numId w:val="10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</w:pPr>
      <w:r w:rsidRPr="00EB3F57"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  <w:t>Zveza prijateljev mladine Krško</w:t>
      </w:r>
    </w:p>
    <w:p w:rsidR="00EB3F57" w:rsidRPr="00EB3F57" w:rsidRDefault="00EB3F57" w:rsidP="00EB3F57">
      <w:pPr>
        <w:numPr>
          <w:ilvl w:val="0"/>
          <w:numId w:val="10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</w:pPr>
      <w:r w:rsidRPr="00EB3F57"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  <w:t>Zveza prijateljev mladine Slovenije</w:t>
      </w:r>
    </w:p>
    <w:p w:rsidR="00EB3F57" w:rsidRPr="00EB3F57" w:rsidRDefault="00EB3F57" w:rsidP="00EB3F57">
      <w:pPr>
        <w:numPr>
          <w:ilvl w:val="0"/>
          <w:numId w:val="10"/>
        </w:numPr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</w:pPr>
      <w:r w:rsidRPr="00EB3F57">
        <w:rPr>
          <w:rFonts w:ascii="Roboto" w:eastAsia="Times New Roman" w:hAnsi="Roboto" w:cs="Times New Roman"/>
          <w:color w:val="000000"/>
          <w:sz w:val="21"/>
          <w:szCs w:val="21"/>
          <w:lang w:eastAsia="sl-SI"/>
        </w:rPr>
        <w:t>Zveza združenj šoferjev in avtomehanikov Slovenije</w:t>
      </w:r>
    </w:p>
    <w:p w:rsidR="00EB3F57" w:rsidRPr="00EB3F57" w:rsidRDefault="00EB3F57" w:rsidP="00EB3F57">
      <w:pPr>
        <w:rPr>
          <w:rFonts w:ascii="Verdana" w:hAnsi="Verdana"/>
          <w:sz w:val="20"/>
          <w:szCs w:val="20"/>
        </w:rPr>
      </w:pPr>
    </w:p>
    <w:p w:rsidR="00D03CE7" w:rsidRPr="005B7AFF" w:rsidRDefault="00D03CE7" w:rsidP="00C13639">
      <w:pPr>
        <w:pStyle w:val="Telobesedila3"/>
        <w:rPr>
          <w:rFonts w:ascii="Verdana" w:hAnsi="Verdana" w:cs="Arial"/>
          <w:sz w:val="20"/>
          <w:szCs w:val="20"/>
          <w:lang w:eastAsia="en-US"/>
        </w:rPr>
      </w:pPr>
      <w:bookmarkStart w:id="0" w:name="_GoBack"/>
      <w:bookmarkEnd w:id="0"/>
      <w:r w:rsidRPr="005B7AFF">
        <w:rPr>
          <w:rFonts w:ascii="Verdana" w:hAnsi="Verdana" w:cs="Arial"/>
          <w:sz w:val="20"/>
          <w:szCs w:val="20"/>
          <w:lang w:eastAsia="en-US"/>
        </w:rPr>
        <w:t>Na javni predstavitvi</w:t>
      </w:r>
      <w:r w:rsidR="00C13639" w:rsidRPr="005B7AFF">
        <w:rPr>
          <w:rFonts w:ascii="Verdana" w:hAnsi="Verdana" w:cs="Arial"/>
          <w:sz w:val="20"/>
          <w:szCs w:val="20"/>
          <w:lang w:eastAsia="en-US"/>
        </w:rPr>
        <w:t xml:space="preserve"> kandidatov</w:t>
      </w:r>
      <w:r w:rsidRPr="005B7AFF">
        <w:rPr>
          <w:rFonts w:ascii="Verdana" w:hAnsi="Verdana" w:cs="Arial"/>
          <w:sz w:val="20"/>
          <w:szCs w:val="20"/>
          <w:lang w:eastAsia="en-US"/>
        </w:rPr>
        <w:t xml:space="preserve">, ki </w:t>
      </w:r>
      <w:r w:rsidR="00C13639" w:rsidRPr="005B7AFF">
        <w:rPr>
          <w:rFonts w:ascii="Verdana" w:hAnsi="Verdana" w:cs="Arial"/>
          <w:sz w:val="20"/>
          <w:szCs w:val="20"/>
          <w:lang w:eastAsia="en-US"/>
        </w:rPr>
        <w:t xml:space="preserve">je potekala </w:t>
      </w:r>
      <w:r w:rsidR="00480AE9" w:rsidRPr="005B7AFF">
        <w:rPr>
          <w:rFonts w:ascii="Verdana" w:hAnsi="Verdana" w:cs="Arial"/>
          <w:sz w:val="20"/>
          <w:szCs w:val="20"/>
          <w:lang w:eastAsia="en-US"/>
        </w:rPr>
        <w:t>7. 12. 2023</w:t>
      </w:r>
      <w:r w:rsidRPr="005B7AFF">
        <w:rPr>
          <w:rFonts w:ascii="Verdana" w:hAnsi="Verdana" w:cs="Arial"/>
          <w:sz w:val="20"/>
          <w:szCs w:val="20"/>
          <w:lang w:eastAsia="en-US"/>
        </w:rPr>
        <w:t>, med prisotnimi kandidati ni prišlo do imenovanja s soglasjem</w:t>
      </w:r>
      <w:r w:rsidR="00744452">
        <w:rPr>
          <w:rFonts w:ascii="Verdana" w:hAnsi="Verdana" w:cs="Arial"/>
          <w:sz w:val="20"/>
          <w:szCs w:val="20"/>
          <w:lang w:eastAsia="en-US"/>
        </w:rPr>
        <w:t xml:space="preserve">, zato so bile </w:t>
      </w:r>
      <w:r w:rsidRPr="005B7AFF">
        <w:rPr>
          <w:rFonts w:ascii="Verdana" w:hAnsi="Verdana" w:cs="Arial"/>
          <w:sz w:val="20"/>
          <w:szCs w:val="20"/>
          <w:lang w:eastAsia="en-US"/>
        </w:rPr>
        <w:t>razpisane volitve.</w:t>
      </w:r>
    </w:p>
    <w:p w:rsidR="00D03CE7" w:rsidRPr="005B7AFF" w:rsidRDefault="00E5026A" w:rsidP="00C13639">
      <w:pPr>
        <w:pStyle w:val="Telobesedila3"/>
        <w:rPr>
          <w:rFonts w:ascii="Verdana" w:hAnsi="Verdana"/>
          <w:sz w:val="20"/>
          <w:szCs w:val="20"/>
        </w:rPr>
      </w:pPr>
      <w:r w:rsidRPr="005B7AFF">
        <w:rPr>
          <w:rFonts w:ascii="Verdana" w:hAnsi="Verdana" w:cs="Arial"/>
          <w:sz w:val="20"/>
          <w:szCs w:val="20"/>
          <w:lang w:eastAsia="en-US"/>
        </w:rPr>
        <w:t xml:space="preserve">V roku (11. 12. 2023) je prispelo </w:t>
      </w:r>
      <w:r w:rsidR="00D03CE7" w:rsidRPr="005B7AFF">
        <w:rPr>
          <w:rFonts w:ascii="Verdana" w:hAnsi="Verdana" w:cs="Arial"/>
          <w:sz w:val="20"/>
          <w:szCs w:val="20"/>
          <w:lang w:eastAsia="en-US"/>
        </w:rPr>
        <w:t xml:space="preserve">41 </w:t>
      </w:r>
      <w:r w:rsidRPr="005B7AFF">
        <w:rPr>
          <w:rFonts w:ascii="Verdana" w:hAnsi="Verdana" w:cs="Arial"/>
          <w:sz w:val="20"/>
          <w:szCs w:val="20"/>
          <w:lang w:eastAsia="en-US"/>
        </w:rPr>
        <w:t xml:space="preserve">glasovnic </w:t>
      </w:r>
      <w:r w:rsidR="00D03CE7" w:rsidRPr="005B7AFF">
        <w:rPr>
          <w:rFonts w:ascii="Verdana" w:hAnsi="Verdana" w:cs="Arial"/>
          <w:sz w:val="20"/>
          <w:szCs w:val="20"/>
          <w:lang w:eastAsia="en-US"/>
        </w:rPr>
        <w:t xml:space="preserve">organizacij z glasovalno pravico. </w:t>
      </w:r>
      <w:r w:rsidRPr="005B7AFF">
        <w:rPr>
          <w:rFonts w:ascii="Verdana" w:hAnsi="Verdana" w:cs="Arial"/>
          <w:sz w:val="20"/>
          <w:szCs w:val="20"/>
          <w:lang w:eastAsia="en-US"/>
        </w:rPr>
        <w:t xml:space="preserve">Volilna komisija je na seji 12. 12. 2023 pregledala glasovnice in pri štetju glasov ugotovila, da </w:t>
      </w:r>
      <w:r w:rsidR="00744452">
        <w:rPr>
          <w:rFonts w:ascii="Verdana" w:hAnsi="Verdana" w:cs="Arial"/>
          <w:sz w:val="20"/>
          <w:szCs w:val="20"/>
          <w:lang w:eastAsia="en-US"/>
        </w:rPr>
        <w:t xml:space="preserve">je </w:t>
      </w:r>
      <w:r w:rsidRPr="005B7AFF">
        <w:rPr>
          <w:rFonts w:ascii="Verdana" w:hAnsi="Verdana" w:cs="Arial"/>
          <w:sz w:val="20"/>
          <w:szCs w:val="20"/>
          <w:lang w:eastAsia="en-US"/>
        </w:rPr>
        <w:t>z</w:t>
      </w:r>
      <w:r w:rsidRPr="005B7AFF">
        <w:rPr>
          <w:rFonts w:ascii="Verdana" w:hAnsi="Verdana"/>
          <w:sz w:val="20"/>
          <w:szCs w:val="20"/>
        </w:rPr>
        <w:t xml:space="preserve">aradi enakega števila glasov treh kandidatov na 4. mestu (18 glasov) in enakega števila dveh kandidatov na 8. mestu (16 glasov) </w:t>
      </w:r>
      <w:r w:rsidR="00096CCD" w:rsidRPr="005B7AFF">
        <w:rPr>
          <w:rFonts w:ascii="Verdana" w:hAnsi="Verdana"/>
          <w:sz w:val="20"/>
          <w:szCs w:val="20"/>
        </w:rPr>
        <w:t xml:space="preserve">potrebno izvesti dodatno glasovanje. </w:t>
      </w:r>
    </w:p>
    <w:p w:rsidR="00096CCD" w:rsidRPr="005B7AFF" w:rsidRDefault="00096CCD" w:rsidP="00C13639">
      <w:pPr>
        <w:pStyle w:val="Telobesedila3"/>
        <w:rPr>
          <w:rFonts w:ascii="Verdana" w:hAnsi="Verdana"/>
          <w:sz w:val="20"/>
          <w:szCs w:val="20"/>
        </w:rPr>
      </w:pPr>
      <w:r w:rsidRPr="005B7AFF">
        <w:rPr>
          <w:rFonts w:ascii="Verdana" w:hAnsi="Verdana"/>
          <w:sz w:val="20"/>
          <w:szCs w:val="20"/>
        </w:rPr>
        <w:t>Rezultati štetja glasov: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96CCD" w:rsidRPr="005B7AFF" w:rsidTr="00096CCD">
        <w:tc>
          <w:tcPr>
            <w:tcW w:w="4530" w:type="dxa"/>
          </w:tcPr>
          <w:p w:rsidR="00096CCD" w:rsidRPr="005B7AFF" w:rsidRDefault="00096CCD" w:rsidP="00181F9B">
            <w:pPr>
              <w:pStyle w:val="Naslov1"/>
              <w:outlineLvl w:val="0"/>
              <w:rPr>
                <w:rFonts w:ascii="Verdana" w:hAnsi="Verdana"/>
                <w:b w:val="0"/>
                <w:sz w:val="20"/>
                <w:szCs w:val="20"/>
              </w:rPr>
            </w:pPr>
            <w:r w:rsidRPr="005B7AFF">
              <w:rPr>
                <w:rFonts w:ascii="Verdana" w:hAnsi="Verdana"/>
                <w:b w:val="0"/>
                <w:sz w:val="20"/>
                <w:szCs w:val="20"/>
              </w:rPr>
              <w:t>Ime kandidata</w:t>
            </w:r>
          </w:p>
        </w:tc>
        <w:tc>
          <w:tcPr>
            <w:tcW w:w="4530" w:type="dxa"/>
          </w:tcPr>
          <w:p w:rsidR="00096CCD" w:rsidRPr="005B7AFF" w:rsidRDefault="00096CCD" w:rsidP="00181F9B">
            <w:pPr>
              <w:pStyle w:val="Naslov1"/>
              <w:outlineLvl w:val="0"/>
              <w:rPr>
                <w:rFonts w:ascii="Verdana" w:hAnsi="Verdana"/>
                <w:b w:val="0"/>
                <w:sz w:val="20"/>
                <w:szCs w:val="20"/>
              </w:rPr>
            </w:pPr>
            <w:r w:rsidRPr="005B7AFF">
              <w:rPr>
                <w:rFonts w:ascii="Verdana" w:hAnsi="Verdana"/>
                <w:b w:val="0"/>
                <w:sz w:val="20"/>
                <w:szCs w:val="20"/>
              </w:rPr>
              <w:t>Št. glasov</w:t>
            </w:r>
          </w:p>
        </w:tc>
      </w:tr>
      <w:tr w:rsidR="00096CCD" w:rsidRPr="005B7AFF" w:rsidTr="00096CCD">
        <w:tc>
          <w:tcPr>
            <w:tcW w:w="4530" w:type="dxa"/>
          </w:tcPr>
          <w:p w:rsidR="00096CCD" w:rsidRPr="005B7AFF" w:rsidRDefault="00096CCD" w:rsidP="00181F9B">
            <w:pPr>
              <w:pStyle w:val="Naslov1"/>
              <w:outlineLvl w:val="0"/>
              <w:rPr>
                <w:rFonts w:ascii="Verdana" w:hAnsi="Verdana"/>
                <w:b w:val="0"/>
                <w:sz w:val="20"/>
                <w:szCs w:val="20"/>
              </w:rPr>
            </w:pPr>
            <w:r w:rsidRPr="005B7AFF">
              <w:rPr>
                <w:rFonts w:ascii="Verdana" w:hAnsi="Verdana"/>
                <w:b w:val="0"/>
                <w:sz w:val="20"/>
                <w:szCs w:val="20"/>
              </w:rPr>
              <w:t>Tjaša Arko</w:t>
            </w:r>
          </w:p>
        </w:tc>
        <w:tc>
          <w:tcPr>
            <w:tcW w:w="4530" w:type="dxa"/>
          </w:tcPr>
          <w:p w:rsidR="00096CCD" w:rsidRPr="005B7AFF" w:rsidRDefault="00096CCD" w:rsidP="00181F9B">
            <w:pPr>
              <w:pStyle w:val="Naslov1"/>
              <w:outlineLvl w:val="0"/>
              <w:rPr>
                <w:rFonts w:ascii="Verdana" w:hAnsi="Verdana"/>
                <w:sz w:val="20"/>
                <w:szCs w:val="20"/>
              </w:rPr>
            </w:pPr>
            <w:r w:rsidRPr="005B7AFF">
              <w:rPr>
                <w:rFonts w:ascii="Verdana" w:hAnsi="Verdana"/>
                <w:sz w:val="20"/>
                <w:szCs w:val="20"/>
              </w:rPr>
              <w:t xml:space="preserve">24 </w:t>
            </w:r>
          </w:p>
        </w:tc>
      </w:tr>
      <w:tr w:rsidR="00096CCD" w:rsidRPr="005B7AFF" w:rsidTr="00096CCD">
        <w:tc>
          <w:tcPr>
            <w:tcW w:w="4530" w:type="dxa"/>
          </w:tcPr>
          <w:p w:rsidR="00096CCD" w:rsidRPr="005B7AFF" w:rsidRDefault="00096CCD" w:rsidP="00181F9B">
            <w:pPr>
              <w:pStyle w:val="Naslov1"/>
              <w:outlineLvl w:val="0"/>
              <w:rPr>
                <w:rFonts w:ascii="Verdana" w:hAnsi="Verdana"/>
                <w:b w:val="0"/>
                <w:sz w:val="20"/>
                <w:szCs w:val="20"/>
              </w:rPr>
            </w:pPr>
            <w:r w:rsidRPr="005B7AFF">
              <w:rPr>
                <w:rFonts w:ascii="Verdana" w:hAnsi="Verdana"/>
                <w:b w:val="0"/>
                <w:sz w:val="20"/>
                <w:szCs w:val="20"/>
              </w:rPr>
              <w:t>Peter Čepin Tovornik</w:t>
            </w:r>
          </w:p>
        </w:tc>
        <w:tc>
          <w:tcPr>
            <w:tcW w:w="4530" w:type="dxa"/>
          </w:tcPr>
          <w:p w:rsidR="00096CCD" w:rsidRPr="005B7AFF" w:rsidRDefault="00096CCD" w:rsidP="00181F9B">
            <w:pPr>
              <w:pStyle w:val="Naslov1"/>
              <w:outlineLvl w:val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5B7AFF">
              <w:rPr>
                <w:rFonts w:ascii="Verdana" w:hAnsi="Verdana"/>
                <w:color w:val="0070C0"/>
                <w:sz w:val="20"/>
                <w:szCs w:val="20"/>
              </w:rPr>
              <w:t>18</w:t>
            </w:r>
          </w:p>
        </w:tc>
      </w:tr>
      <w:tr w:rsidR="00096CCD" w:rsidRPr="005B7AFF" w:rsidTr="00096CCD">
        <w:tc>
          <w:tcPr>
            <w:tcW w:w="4530" w:type="dxa"/>
          </w:tcPr>
          <w:p w:rsidR="00096CCD" w:rsidRPr="005B7AFF" w:rsidRDefault="00096CCD" w:rsidP="00181F9B">
            <w:pPr>
              <w:pStyle w:val="Naslov1"/>
              <w:outlineLvl w:val="0"/>
              <w:rPr>
                <w:rFonts w:ascii="Verdana" w:hAnsi="Verdana"/>
                <w:b w:val="0"/>
                <w:sz w:val="20"/>
                <w:szCs w:val="20"/>
              </w:rPr>
            </w:pPr>
            <w:r w:rsidRPr="005B7AFF">
              <w:rPr>
                <w:rFonts w:ascii="Verdana" w:hAnsi="Verdana"/>
                <w:b w:val="0"/>
                <w:sz w:val="20"/>
                <w:szCs w:val="20"/>
              </w:rPr>
              <w:t>Iva Devetak</w:t>
            </w:r>
          </w:p>
        </w:tc>
        <w:tc>
          <w:tcPr>
            <w:tcW w:w="4530" w:type="dxa"/>
          </w:tcPr>
          <w:p w:rsidR="00096CCD" w:rsidRPr="005B7AFF" w:rsidRDefault="00096CCD" w:rsidP="00181F9B">
            <w:pPr>
              <w:pStyle w:val="Naslov1"/>
              <w:outlineLvl w:val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5B7AFF">
              <w:rPr>
                <w:rFonts w:ascii="Verdana" w:hAnsi="Verdana"/>
                <w:color w:val="0070C0"/>
                <w:sz w:val="20"/>
                <w:szCs w:val="20"/>
              </w:rPr>
              <w:t>18</w:t>
            </w:r>
          </w:p>
        </w:tc>
      </w:tr>
      <w:tr w:rsidR="00096CCD" w:rsidRPr="005B7AFF" w:rsidTr="00096CCD">
        <w:tc>
          <w:tcPr>
            <w:tcW w:w="4530" w:type="dxa"/>
          </w:tcPr>
          <w:p w:rsidR="00096CCD" w:rsidRPr="005B7AFF" w:rsidRDefault="00096CCD" w:rsidP="00181F9B">
            <w:pPr>
              <w:pStyle w:val="Naslov1"/>
              <w:outlineLvl w:val="0"/>
              <w:rPr>
                <w:rFonts w:ascii="Verdana" w:hAnsi="Verdana"/>
                <w:b w:val="0"/>
                <w:sz w:val="20"/>
                <w:szCs w:val="20"/>
              </w:rPr>
            </w:pPr>
            <w:r w:rsidRPr="005B7AFF">
              <w:rPr>
                <w:rFonts w:ascii="Verdana" w:hAnsi="Verdana"/>
                <w:b w:val="0"/>
                <w:sz w:val="20"/>
                <w:szCs w:val="20"/>
              </w:rPr>
              <w:t>Emil Kačičnik</w:t>
            </w:r>
          </w:p>
        </w:tc>
        <w:tc>
          <w:tcPr>
            <w:tcW w:w="4530" w:type="dxa"/>
          </w:tcPr>
          <w:p w:rsidR="00096CCD" w:rsidRPr="005B7AFF" w:rsidRDefault="00096CCD" w:rsidP="00181F9B">
            <w:pPr>
              <w:pStyle w:val="Naslov1"/>
              <w:outlineLvl w:val="0"/>
              <w:rPr>
                <w:rFonts w:ascii="Verdana" w:hAnsi="Verdana"/>
                <w:b w:val="0"/>
                <w:sz w:val="20"/>
                <w:szCs w:val="20"/>
              </w:rPr>
            </w:pPr>
            <w:r w:rsidRPr="005B7AFF">
              <w:rPr>
                <w:rFonts w:ascii="Verdana" w:hAnsi="Verdana"/>
                <w:b w:val="0"/>
                <w:sz w:val="20"/>
                <w:szCs w:val="20"/>
              </w:rPr>
              <w:t>15</w:t>
            </w:r>
          </w:p>
        </w:tc>
      </w:tr>
      <w:tr w:rsidR="00096CCD" w:rsidRPr="005B7AFF" w:rsidTr="00096CCD">
        <w:tc>
          <w:tcPr>
            <w:tcW w:w="4530" w:type="dxa"/>
          </w:tcPr>
          <w:p w:rsidR="00096CCD" w:rsidRPr="005B7AFF" w:rsidRDefault="00096CCD" w:rsidP="00181F9B">
            <w:pPr>
              <w:pStyle w:val="Naslov1"/>
              <w:outlineLvl w:val="0"/>
              <w:rPr>
                <w:rFonts w:ascii="Verdana" w:hAnsi="Verdana"/>
                <w:b w:val="0"/>
                <w:sz w:val="20"/>
                <w:szCs w:val="20"/>
              </w:rPr>
            </w:pPr>
            <w:r w:rsidRPr="005B7AFF">
              <w:rPr>
                <w:rFonts w:ascii="Verdana" w:hAnsi="Verdana"/>
                <w:b w:val="0"/>
                <w:sz w:val="20"/>
                <w:szCs w:val="20"/>
              </w:rPr>
              <w:t>Katja Kotnik</w:t>
            </w:r>
          </w:p>
        </w:tc>
        <w:tc>
          <w:tcPr>
            <w:tcW w:w="4530" w:type="dxa"/>
          </w:tcPr>
          <w:p w:rsidR="00096CCD" w:rsidRPr="005B7AFF" w:rsidRDefault="00096CCD" w:rsidP="00181F9B">
            <w:pPr>
              <w:pStyle w:val="Naslov1"/>
              <w:outlineLvl w:val="0"/>
              <w:rPr>
                <w:rFonts w:ascii="Verdana" w:hAnsi="Verdana"/>
                <w:color w:val="FF0000"/>
                <w:sz w:val="20"/>
                <w:szCs w:val="20"/>
              </w:rPr>
            </w:pPr>
            <w:r w:rsidRPr="005B7AFF">
              <w:rPr>
                <w:rFonts w:ascii="Verdana" w:hAnsi="Verdana"/>
                <w:color w:val="FF0000"/>
                <w:sz w:val="20"/>
                <w:szCs w:val="20"/>
              </w:rPr>
              <w:t>16</w:t>
            </w:r>
          </w:p>
        </w:tc>
      </w:tr>
      <w:tr w:rsidR="00096CCD" w:rsidRPr="005B7AFF" w:rsidTr="00096CCD">
        <w:tc>
          <w:tcPr>
            <w:tcW w:w="4530" w:type="dxa"/>
          </w:tcPr>
          <w:p w:rsidR="00096CCD" w:rsidRPr="005B7AFF" w:rsidRDefault="00096CCD" w:rsidP="00181F9B">
            <w:pPr>
              <w:pStyle w:val="Naslov1"/>
              <w:outlineLvl w:val="0"/>
              <w:rPr>
                <w:rFonts w:ascii="Verdana" w:hAnsi="Verdana"/>
                <w:b w:val="0"/>
                <w:sz w:val="20"/>
                <w:szCs w:val="20"/>
              </w:rPr>
            </w:pPr>
            <w:r w:rsidRPr="005B7AFF">
              <w:rPr>
                <w:rFonts w:ascii="Verdana" w:hAnsi="Verdana"/>
                <w:b w:val="0"/>
                <w:sz w:val="20"/>
                <w:szCs w:val="20"/>
              </w:rPr>
              <w:t>Ivan Kramberger</w:t>
            </w:r>
          </w:p>
        </w:tc>
        <w:tc>
          <w:tcPr>
            <w:tcW w:w="4530" w:type="dxa"/>
          </w:tcPr>
          <w:p w:rsidR="00096CCD" w:rsidRPr="005B7AFF" w:rsidRDefault="00096CCD" w:rsidP="00181F9B">
            <w:pPr>
              <w:pStyle w:val="Naslov1"/>
              <w:outlineLvl w:val="0"/>
              <w:rPr>
                <w:rFonts w:ascii="Verdana" w:hAnsi="Verdana"/>
                <w:sz w:val="20"/>
                <w:szCs w:val="20"/>
              </w:rPr>
            </w:pPr>
            <w:r w:rsidRPr="005B7AFF">
              <w:rPr>
                <w:rFonts w:ascii="Verdana" w:hAnsi="Verdana"/>
                <w:sz w:val="20"/>
                <w:szCs w:val="20"/>
              </w:rPr>
              <w:t>17</w:t>
            </w:r>
          </w:p>
        </w:tc>
      </w:tr>
      <w:tr w:rsidR="00096CCD" w:rsidRPr="005B7AFF" w:rsidTr="00096CCD">
        <w:tc>
          <w:tcPr>
            <w:tcW w:w="4530" w:type="dxa"/>
          </w:tcPr>
          <w:p w:rsidR="00096CCD" w:rsidRPr="005B7AFF" w:rsidRDefault="00096CCD" w:rsidP="00181F9B">
            <w:pPr>
              <w:pStyle w:val="Naslov1"/>
              <w:outlineLvl w:val="0"/>
              <w:rPr>
                <w:rFonts w:ascii="Verdana" w:hAnsi="Verdana"/>
                <w:b w:val="0"/>
                <w:sz w:val="20"/>
                <w:szCs w:val="20"/>
              </w:rPr>
            </w:pPr>
            <w:r w:rsidRPr="005B7AFF">
              <w:rPr>
                <w:rFonts w:ascii="Verdana" w:hAnsi="Verdana"/>
                <w:b w:val="0"/>
                <w:sz w:val="20"/>
                <w:szCs w:val="20"/>
              </w:rPr>
              <w:t>Borut Kramer</w:t>
            </w:r>
          </w:p>
        </w:tc>
        <w:tc>
          <w:tcPr>
            <w:tcW w:w="4530" w:type="dxa"/>
          </w:tcPr>
          <w:p w:rsidR="00096CCD" w:rsidRPr="005B7AFF" w:rsidRDefault="00096CCD" w:rsidP="00181F9B">
            <w:pPr>
              <w:pStyle w:val="Naslov1"/>
              <w:outlineLvl w:val="0"/>
              <w:rPr>
                <w:rFonts w:ascii="Verdana" w:hAnsi="Verdana"/>
                <w:color w:val="FF0000"/>
                <w:sz w:val="20"/>
                <w:szCs w:val="20"/>
              </w:rPr>
            </w:pPr>
            <w:r w:rsidRPr="005B7AFF">
              <w:rPr>
                <w:rFonts w:ascii="Verdana" w:hAnsi="Verdana"/>
                <w:color w:val="FF0000"/>
                <w:sz w:val="20"/>
                <w:szCs w:val="20"/>
              </w:rPr>
              <w:t>16</w:t>
            </w:r>
          </w:p>
        </w:tc>
      </w:tr>
      <w:tr w:rsidR="00096CCD" w:rsidRPr="005B7AFF" w:rsidTr="00096CCD">
        <w:tc>
          <w:tcPr>
            <w:tcW w:w="4530" w:type="dxa"/>
          </w:tcPr>
          <w:p w:rsidR="00096CCD" w:rsidRPr="005B7AFF" w:rsidRDefault="00096CCD" w:rsidP="00181F9B">
            <w:pPr>
              <w:pStyle w:val="Naslov1"/>
              <w:outlineLvl w:val="0"/>
              <w:rPr>
                <w:rFonts w:ascii="Verdana" w:hAnsi="Verdana"/>
                <w:b w:val="0"/>
                <w:sz w:val="20"/>
                <w:szCs w:val="20"/>
              </w:rPr>
            </w:pPr>
            <w:r w:rsidRPr="005B7AFF">
              <w:rPr>
                <w:rFonts w:ascii="Verdana" w:hAnsi="Verdana"/>
                <w:b w:val="0"/>
                <w:sz w:val="20"/>
                <w:szCs w:val="20"/>
              </w:rPr>
              <w:t>Stanko Kranvogel</w:t>
            </w:r>
          </w:p>
        </w:tc>
        <w:tc>
          <w:tcPr>
            <w:tcW w:w="4530" w:type="dxa"/>
          </w:tcPr>
          <w:p w:rsidR="00096CCD" w:rsidRPr="005B7AFF" w:rsidRDefault="00096CCD" w:rsidP="00181F9B">
            <w:pPr>
              <w:pStyle w:val="Naslov1"/>
              <w:outlineLvl w:val="0"/>
              <w:rPr>
                <w:rFonts w:ascii="Verdana" w:hAnsi="Verdana"/>
                <w:sz w:val="20"/>
                <w:szCs w:val="20"/>
              </w:rPr>
            </w:pPr>
            <w:r w:rsidRPr="005B7AFF">
              <w:rPr>
                <w:rFonts w:ascii="Verdana" w:hAnsi="Verdana"/>
                <w:sz w:val="20"/>
                <w:szCs w:val="20"/>
              </w:rPr>
              <w:t>24</w:t>
            </w:r>
          </w:p>
        </w:tc>
      </w:tr>
      <w:tr w:rsidR="00096CCD" w:rsidRPr="005B7AFF" w:rsidTr="00096CCD">
        <w:tc>
          <w:tcPr>
            <w:tcW w:w="4530" w:type="dxa"/>
          </w:tcPr>
          <w:p w:rsidR="00096CCD" w:rsidRPr="005B7AFF" w:rsidRDefault="00096CCD" w:rsidP="00181F9B">
            <w:pPr>
              <w:pStyle w:val="Naslov1"/>
              <w:outlineLvl w:val="0"/>
              <w:rPr>
                <w:rFonts w:ascii="Verdana" w:hAnsi="Verdana"/>
                <w:b w:val="0"/>
                <w:sz w:val="20"/>
                <w:szCs w:val="20"/>
              </w:rPr>
            </w:pPr>
            <w:r w:rsidRPr="005B7AFF">
              <w:rPr>
                <w:rFonts w:ascii="Verdana" w:hAnsi="Verdana"/>
                <w:b w:val="0"/>
                <w:sz w:val="20"/>
                <w:szCs w:val="20"/>
              </w:rPr>
              <w:t>Marja Medved</w:t>
            </w:r>
          </w:p>
        </w:tc>
        <w:tc>
          <w:tcPr>
            <w:tcW w:w="4530" w:type="dxa"/>
          </w:tcPr>
          <w:p w:rsidR="00096CCD" w:rsidRPr="005B7AFF" w:rsidRDefault="00096CCD" w:rsidP="00181F9B">
            <w:pPr>
              <w:pStyle w:val="Naslov1"/>
              <w:outlineLvl w:val="0"/>
              <w:rPr>
                <w:rFonts w:ascii="Verdana" w:hAnsi="Verdana"/>
                <w:b w:val="0"/>
                <w:sz w:val="20"/>
                <w:szCs w:val="20"/>
              </w:rPr>
            </w:pPr>
            <w:r w:rsidRPr="005B7AFF">
              <w:rPr>
                <w:rFonts w:ascii="Verdana" w:hAnsi="Verdana"/>
                <w:b w:val="0"/>
                <w:sz w:val="20"/>
                <w:szCs w:val="20"/>
              </w:rPr>
              <w:t>6</w:t>
            </w:r>
          </w:p>
        </w:tc>
      </w:tr>
      <w:tr w:rsidR="00096CCD" w:rsidRPr="005B7AFF" w:rsidTr="00096CCD">
        <w:tc>
          <w:tcPr>
            <w:tcW w:w="4530" w:type="dxa"/>
          </w:tcPr>
          <w:p w:rsidR="00096CCD" w:rsidRPr="005B7AFF" w:rsidRDefault="00096CCD" w:rsidP="00181F9B">
            <w:pPr>
              <w:pStyle w:val="Naslov1"/>
              <w:outlineLvl w:val="0"/>
              <w:rPr>
                <w:rFonts w:ascii="Verdana" w:hAnsi="Verdana"/>
                <w:b w:val="0"/>
                <w:sz w:val="20"/>
                <w:szCs w:val="20"/>
              </w:rPr>
            </w:pPr>
            <w:r w:rsidRPr="005B7AFF">
              <w:rPr>
                <w:rFonts w:ascii="Verdana" w:hAnsi="Verdana"/>
                <w:b w:val="0"/>
                <w:sz w:val="20"/>
                <w:szCs w:val="20"/>
              </w:rPr>
              <w:t xml:space="preserve">Jasna </w:t>
            </w:r>
            <w:proofErr w:type="spellStart"/>
            <w:r w:rsidRPr="005B7AFF">
              <w:rPr>
                <w:rFonts w:ascii="Verdana" w:hAnsi="Verdana"/>
                <w:b w:val="0"/>
                <w:sz w:val="20"/>
                <w:szCs w:val="20"/>
              </w:rPr>
              <w:t>Sarhatlić</w:t>
            </w:r>
            <w:proofErr w:type="spellEnd"/>
          </w:p>
        </w:tc>
        <w:tc>
          <w:tcPr>
            <w:tcW w:w="4530" w:type="dxa"/>
          </w:tcPr>
          <w:p w:rsidR="00096CCD" w:rsidRPr="005B7AFF" w:rsidRDefault="00096CCD" w:rsidP="00181F9B">
            <w:pPr>
              <w:pStyle w:val="Naslov1"/>
              <w:outlineLvl w:val="0"/>
              <w:rPr>
                <w:rFonts w:ascii="Verdana" w:hAnsi="Verdana"/>
                <w:b w:val="0"/>
                <w:sz w:val="20"/>
                <w:szCs w:val="20"/>
              </w:rPr>
            </w:pPr>
            <w:r w:rsidRPr="005B7AFF">
              <w:rPr>
                <w:rFonts w:ascii="Verdana" w:hAnsi="Verdana"/>
                <w:b w:val="0"/>
                <w:sz w:val="20"/>
                <w:szCs w:val="20"/>
              </w:rPr>
              <w:t>11</w:t>
            </w:r>
          </w:p>
        </w:tc>
      </w:tr>
      <w:tr w:rsidR="00096CCD" w:rsidRPr="005B7AFF" w:rsidTr="00096CCD">
        <w:tc>
          <w:tcPr>
            <w:tcW w:w="4530" w:type="dxa"/>
          </w:tcPr>
          <w:p w:rsidR="00096CCD" w:rsidRPr="005B7AFF" w:rsidRDefault="00096CCD" w:rsidP="00181F9B">
            <w:pPr>
              <w:pStyle w:val="Naslov1"/>
              <w:outlineLvl w:val="0"/>
              <w:rPr>
                <w:rFonts w:ascii="Verdana" w:hAnsi="Verdana"/>
                <w:b w:val="0"/>
                <w:sz w:val="20"/>
                <w:szCs w:val="20"/>
              </w:rPr>
            </w:pPr>
            <w:r w:rsidRPr="005B7AFF">
              <w:rPr>
                <w:rFonts w:ascii="Verdana" w:hAnsi="Verdana"/>
                <w:b w:val="0"/>
                <w:sz w:val="20"/>
                <w:szCs w:val="20"/>
              </w:rPr>
              <w:t>Ivo Tomc</w:t>
            </w:r>
          </w:p>
        </w:tc>
        <w:tc>
          <w:tcPr>
            <w:tcW w:w="4530" w:type="dxa"/>
          </w:tcPr>
          <w:p w:rsidR="00096CCD" w:rsidRPr="005B7AFF" w:rsidRDefault="00096CCD" w:rsidP="00181F9B">
            <w:pPr>
              <w:pStyle w:val="Naslov1"/>
              <w:outlineLvl w:val="0"/>
              <w:rPr>
                <w:rFonts w:ascii="Verdana" w:hAnsi="Verdana"/>
                <w:b w:val="0"/>
                <w:sz w:val="20"/>
                <w:szCs w:val="20"/>
              </w:rPr>
            </w:pPr>
            <w:r w:rsidRPr="005B7AFF">
              <w:rPr>
                <w:rFonts w:ascii="Verdana" w:hAnsi="Verdana"/>
                <w:b w:val="0"/>
                <w:sz w:val="20"/>
                <w:szCs w:val="20"/>
              </w:rPr>
              <w:t>14</w:t>
            </w:r>
          </w:p>
        </w:tc>
      </w:tr>
      <w:tr w:rsidR="00096CCD" w:rsidRPr="005B7AFF" w:rsidTr="00096CCD">
        <w:tc>
          <w:tcPr>
            <w:tcW w:w="4530" w:type="dxa"/>
          </w:tcPr>
          <w:p w:rsidR="00096CCD" w:rsidRPr="005B7AFF" w:rsidRDefault="00096CCD" w:rsidP="00181F9B">
            <w:pPr>
              <w:pStyle w:val="Naslov1"/>
              <w:outlineLvl w:val="0"/>
              <w:rPr>
                <w:rFonts w:ascii="Verdana" w:hAnsi="Verdana"/>
                <w:b w:val="0"/>
                <w:sz w:val="20"/>
                <w:szCs w:val="20"/>
              </w:rPr>
            </w:pPr>
            <w:r w:rsidRPr="005B7AFF">
              <w:rPr>
                <w:rFonts w:ascii="Verdana" w:hAnsi="Verdana"/>
                <w:b w:val="0"/>
                <w:sz w:val="20"/>
                <w:szCs w:val="20"/>
              </w:rPr>
              <w:t>Marija Verbič</w:t>
            </w:r>
          </w:p>
        </w:tc>
        <w:tc>
          <w:tcPr>
            <w:tcW w:w="4530" w:type="dxa"/>
          </w:tcPr>
          <w:p w:rsidR="00096CCD" w:rsidRPr="005B7AFF" w:rsidRDefault="00096CCD" w:rsidP="00181F9B">
            <w:pPr>
              <w:pStyle w:val="Naslov1"/>
              <w:outlineLvl w:val="0"/>
              <w:rPr>
                <w:rFonts w:ascii="Verdana" w:hAnsi="Verdana"/>
                <w:sz w:val="20"/>
                <w:szCs w:val="20"/>
              </w:rPr>
            </w:pPr>
            <w:r w:rsidRPr="005B7AFF">
              <w:rPr>
                <w:rFonts w:ascii="Verdana" w:hAnsi="Verdana"/>
                <w:sz w:val="20"/>
                <w:szCs w:val="20"/>
              </w:rPr>
              <w:t>19</w:t>
            </w:r>
          </w:p>
        </w:tc>
      </w:tr>
      <w:tr w:rsidR="00096CCD" w:rsidRPr="005B7AFF" w:rsidTr="00096CCD">
        <w:tc>
          <w:tcPr>
            <w:tcW w:w="4530" w:type="dxa"/>
          </w:tcPr>
          <w:p w:rsidR="00096CCD" w:rsidRPr="005B7AFF" w:rsidRDefault="00096CCD" w:rsidP="00181F9B">
            <w:pPr>
              <w:pStyle w:val="Naslov1"/>
              <w:outlineLvl w:val="0"/>
              <w:rPr>
                <w:rFonts w:ascii="Verdana" w:hAnsi="Verdana"/>
                <w:b w:val="0"/>
                <w:sz w:val="20"/>
                <w:szCs w:val="20"/>
              </w:rPr>
            </w:pPr>
            <w:r w:rsidRPr="005B7AFF">
              <w:rPr>
                <w:rFonts w:ascii="Verdana" w:hAnsi="Verdana"/>
                <w:b w:val="0"/>
                <w:sz w:val="20"/>
                <w:szCs w:val="20"/>
              </w:rPr>
              <w:t>Helena Zevnik Rozman</w:t>
            </w:r>
          </w:p>
        </w:tc>
        <w:tc>
          <w:tcPr>
            <w:tcW w:w="4530" w:type="dxa"/>
          </w:tcPr>
          <w:p w:rsidR="00096CCD" w:rsidRPr="005B7AFF" w:rsidRDefault="00096CCD" w:rsidP="00181F9B">
            <w:pPr>
              <w:pStyle w:val="Naslov1"/>
              <w:outlineLvl w:val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5B7AFF">
              <w:rPr>
                <w:rFonts w:ascii="Verdana" w:hAnsi="Verdana"/>
                <w:color w:val="0070C0"/>
                <w:sz w:val="20"/>
                <w:szCs w:val="20"/>
              </w:rPr>
              <w:t>18</w:t>
            </w:r>
          </w:p>
        </w:tc>
      </w:tr>
    </w:tbl>
    <w:p w:rsidR="00096CCD" w:rsidRPr="005B7AFF" w:rsidRDefault="00096CCD" w:rsidP="00C13639">
      <w:pPr>
        <w:pStyle w:val="Telobesedila3"/>
        <w:rPr>
          <w:rFonts w:ascii="Verdana" w:hAnsi="Verdana"/>
          <w:sz w:val="20"/>
          <w:szCs w:val="20"/>
        </w:rPr>
      </w:pPr>
    </w:p>
    <w:p w:rsidR="00F42C5C" w:rsidRPr="005B7AFF" w:rsidRDefault="00096CCD" w:rsidP="00C13639">
      <w:pPr>
        <w:pStyle w:val="Telobesedila3"/>
        <w:rPr>
          <w:rFonts w:ascii="Verdana" w:hAnsi="Verdana"/>
          <w:sz w:val="20"/>
          <w:szCs w:val="20"/>
        </w:rPr>
      </w:pPr>
      <w:r w:rsidRPr="005B7AFF">
        <w:rPr>
          <w:rFonts w:ascii="Verdana" w:hAnsi="Verdana"/>
          <w:sz w:val="20"/>
          <w:szCs w:val="20"/>
        </w:rPr>
        <w:t>Drugi krog volitev je bil razpisan 12. 12. 2023 in je trajal do 14. 12. 2023. V volitvah</w:t>
      </w:r>
      <w:r w:rsidR="00F42C5C" w:rsidRPr="005B7AFF">
        <w:rPr>
          <w:rFonts w:ascii="Verdana" w:hAnsi="Verdana"/>
          <w:sz w:val="20"/>
          <w:szCs w:val="20"/>
        </w:rPr>
        <w:t xml:space="preserve"> je sodelovalo 34 or</w:t>
      </w:r>
      <w:r w:rsidR="00744452">
        <w:rPr>
          <w:rFonts w:ascii="Verdana" w:hAnsi="Verdana"/>
          <w:sz w:val="20"/>
          <w:szCs w:val="20"/>
        </w:rPr>
        <w:t>ganizacij, ki so lahko glasovale</w:t>
      </w:r>
      <w:r w:rsidR="00F42C5C" w:rsidRPr="005B7AFF">
        <w:rPr>
          <w:rFonts w:ascii="Verdana" w:hAnsi="Verdana"/>
          <w:sz w:val="20"/>
          <w:szCs w:val="20"/>
        </w:rPr>
        <w:t xml:space="preserve"> za enega kandidata na vsaki iz dveh kandidatnih list. Rezultati štetja glasov volilne komisije (</w:t>
      </w:r>
      <w:r w:rsidRPr="005B7AFF">
        <w:rPr>
          <w:rFonts w:ascii="Verdana" w:hAnsi="Verdana"/>
          <w:sz w:val="20"/>
          <w:szCs w:val="20"/>
        </w:rPr>
        <w:t>15.</w:t>
      </w:r>
      <w:r w:rsidR="00F42C5C" w:rsidRPr="005B7AFF">
        <w:rPr>
          <w:rFonts w:ascii="Verdana" w:hAnsi="Verdana"/>
          <w:sz w:val="20"/>
          <w:szCs w:val="20"/>
        </w:rPr>
        <w:t xml:space="preserve"> 12. 2023):</w:t>
      </w:r>
    </w:p>
    <w:p w:rsidR="00F42C5C" w:rsidRPr="005B7AFF" w:rsidRDefault="00096CCD" w:rsidP="00C13639">
      <w:pPr>
        <w:pStyle w:val="Telobesedila3"/>
        <w:rPr>
          <w:rFonts w:ascii="Verdana" w:hAnsi="Verdana"/>
          <w:sz w:val="20"/>
          <w:szCs w:val="20"/>
        </w:rPr>
      </w:pPr>
      <w:r w:rsidRPr="005B7AFF">
        <w:rPr>
          <w:rFonts w:ascii="Verdana" w:hAnsi="Verdana"/>
          <w:sz w:val="20"/>
          <w:szCs w:val="20"/>
        </w:rPr>
        <w:t xml:space="preserve"> </w:t>
      </w:r>
      <w:r w:rsidR="00F42C5C" w:rsidRPr="005B7AFF">
        <w:rPr>
          <w:rFonts w:ascii="Verdana" w:hAnsi="Verdana"/>
          <w:sz w:val="20"/>
          <w:szCs w:val="20"/>
        </w:rPr>
        <w:t>Kandidatna lista 1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42C5C" w:rsidRPr="005B7AFF" w:rsidTr="00181F9B">
        <w:tc>
          <w:tcPr>
            <w:tcW w:w="4530" w:type="dxa"/>
          </w:tcPr>
          <w:p w:rsidR="00F42C5C" w:rsidRPr="005B7AFF" w:rsidRDefault="00F42C5C" w:rsidP="00181F9B">
            <w:pPr>
              <w:pStyle w:val="Naslov1"/>
              <w:outlineLvl w:val="0"/>
              <w:rPr>
                <w:rFonts w:ascii="Verdana" w:hAnsi="Verdana"/>
                <w:b w:val="0"/>
                <w:sz w:val="20"/>
                <w:szCs w:val="20"/>
              </w:rPr>
            </w:pPr>
            <w:r w:rsidRPr="005B7AFF">
              <w:rPr>
                <w:rFonts w:ascii="Verdana" w:hAnsi="Verdana"/>
                <w:b w:val="0"/>
                <w:sz w:val="20"/>
                <w:szCs w:val="20"/>
              </w:rPr>
              <w:t>Ime kandidata</w:t>
            </w:r>
          </w:p>
        </w:tc>
        <w:tc>
          <w:tcPr>
            <w:tcW w:w="4530" w:type="dxa"/>
          </w:tcPr>
          <w:p w:rsidR="00F42C5C" w:rsidRPr="005B7AFF" w:rsidRDefault="00F42C5C" w:rsidP="00181F9B">
            <w:pPr>
              <w:pStyle w:val="Naslov1"/>
              <w:outlineLvl w:val="0"/>
              <w:rPr>
                <w:rFonts w:ascii="Verdana" w:hAnsi="Verdana"/>
                <w:b w:val="0"/>
                <w:sz w:val="20"/>
                <w:szCs w:val="20"/>
              </w:rPr>
            </w:pPr>
            <w:r w:rsidRPr="005B7AFF">
              <w:rPr>
                <w:rFonts w:ascii="Verdana" w:hAnsi="Verdana"/>
                <w:b w:val="0"/>
                <w:sz w:val="20"/>
                <w:szCs w:val="20"/>
              </w:rPr>
              <w:t>Št. glasov</w:t>
            </w:r>
          </w:p>
        </w:tc>
      </w:tr>
      <w:tr w:rsidR="00F42C5C" w:rsidRPr="005B7AFF" w:rsidTr="00181F9B">
        <w:tc>
          <w:tcPr>
            <w:tcW w:w="4530" w:type="dxa"/>
          </w:tcPr>
          <w:p w:rsidR="00F42C5C" w:rsidRPr="005B7AFF" w:rsidRDefault="00F42C5C" w:rsidP="00181F9B">
            <w:pPr>
              <w:pStyle w:val="Naslov1"/>
              <w:outlineLvl w:val="0"/>
              <w:rPr>
                <w:rFonts w:ascii="Verdana" w:hAnsi="Verdana"/>
                <w:sz w:val="20"/>
                <w:szCs w:val="20"/>
              </w:rPr>
            </w:pPr>
            <w:r w:rsidRPr="005B7AFF">
              <w:rPr>
                <w:rFonts w:ascii="Verdana" w:hAnsi="Verdana"/>
                <w:b w:val="0"/>
                <w:sz w:val="20"/>
                <w:szCs w:val="20"/>
              </w:rPr>
              <w:t>Peter Čepin Tovornik</w:t>
            </w:r>
          </w:p>
        </w:tc>
        <w:tc>
          <w:tcPr>
            <w:tcW w:w="4530" w:type="dxa"/>
          </w:tcPr>
          <w:p w:rsidR="00F42C5C" w:rsidRPr="005B7AFF" w:rsidRDefault="00F42C5C" w:rsidP="00181F9B">
            <w:pPr>
              <w:pStyle w:val="Naslov1"/>
              <w:outlineLvl w:val="0"/>
              <w:rPr>
                <w:rFonts w:ascii="Verdana" w:hAnsi="Verdana"/>
                <w:sz w:val="20"/>
                <w:szCs w:val="20"/>
              </w:rPr>
            </w:pPr>
            <w:r w:rsidRPr="005B7AFF">
              <w:rPr>
                <w:rFonts w:ascii="Verdana" w:hAnsi="Verdana"/>
                <w:b w:val="0"/>
                <w:sz w:val="20"/>
                <w:szCs w:val="20"/>
              </w:rPr>
              <w:t>8</w:t>
            </w:r>
          </w:p>
        </w:tc>
      </w:tr>
      <w:tr w:rsidR="00F42C5C" w:rsidRPr="005B7AFF" w:rsidTr="00181F9B">
        <w:tc>
          <w:tcPr>
            <w:tcW w:w="4530" w:type="dxa"/>
          </w:tcPr>
          <w:p w:rsidR="00F42C5C" w:rsidRPr="00EA2EAB" w:rsidRDefault="00F42C5C" w:rsidP="00181F9B">
            <w:pPr>
              <w:pStyle w:val="Naslov1"/>
              <w:outlineLvl w:val="0"/>
              <w:rPr>
                <w:rFonts w:ascii="Verdana" w:hAnsi="Verdana"/>
                <w:b w:val="0"/>
                <w:sz w:val="20"/>
                <w:szCs w:val="20"/>
              </w:rPr>
            </w:pPr>
            <w:r w:rsidRPr="00EA2EAB">
              <w:rPr>
                <w:rFonts w:ascii="Verdana" w:hAnsi="Verdana"/>
                <w:b w:val="0"/>
                <w:sz w:val="20"/>
                <w:szCs w:val="20"/>
              </w:rPr>
              <w:t>Iva Devetak</w:t>
            </w:r>
          </w:p>
        </w:tc>
        <w:tc>
          <w:tcPr>
            <w:tcW w:w="4530" w:type="dxa"/>
          </w:tcPr>
          <w:p w:rsidR="00F42C5C" w:rsidRPr="005B7AFF" w:rsidRDefault="00F42C5C" w:rsidP="00181F9B">
            <w:pPr>
              <w:pStyle w:val="Naslov1"/>
              <w:outlineLvl w:val="0"/>
              <w:rPr>
                <w:rFonts w:ascii="Verdana" w:hAnsi="Verdana"/>
                <w:sz w:val="20"/>
                <w:szCs w:val="20"/>
              </w:rPr>
            </w:pPr>
            <w:r w:rsidRPr="005B7AFF">
              <w:rPr>
                <w:rFonts w:ascii="Verdana" w:hAnsi="Verdana"/>
                <w:sz w:val="20"/>
                <w:szCs w:val="20"/>
              </w:rPr>
              <w:t>19</w:t>
            </w:r>
          </w:p>
        </w:tc>
      </w:tr>
      <w:tr w:rsidR="00F42C5C" w:rsidRPr="005B7AFF" w:rsidTr="00181F9B">
        <w:tc>
          <w:tcPr>
            <w:tcW w:w="4530" w:type="dxa"/>
          </w:tcPr>
          <w:p w:rsidR="00F42C5C" w:rsidRPr="005B7AFF" w:rsidRDefault="00F42C5C" w:rsidP="00181F9B">
            <w:pPr>
              <w:pStyle w:val="Naslov1"/>
              <w:outlineLvl w:val="0"/>
              <w:rPr>
                <w:rFonts w:ascii="Verdana" w:hAnsi="Verdana"/>
                <w:b w:val="0"/>
                <w:sz w:val="20"/>
                <w:szCs w:val="20"/>
              </w:rPr>
            </w:pPr>
            <w:r w:rsidRPr="005B7AFF">
              <w:rPr>
                <w:rFonts w:ascii="Verdana" w:hAnsi="Verdana"/>
                <w:b w:val="0"/>
                <w:sz w:val="20"/>
                <w:szCs w:val="20"/>
              </w:rPr>
              <w:t>Helena Zevnik Rozman</w:t>
            </w:r>
          </w:p>
        </w:tc>
        <w:tc>
          <w:tcPr>
            <w:tcW w:w="4530" w:type="dxa"/>
          </w:tcPr>
          <w:p w:rsidR="00F42C5C" w:rsidRPr="005B7AFF" w:rsidRDefault="00F42C5C" w:rsidP="00181F9B">
            <w:pPr>
              <w:pStyle w:val="Naslov1"/>
              <w:outlineLvl w:val="0"/>
              <w:rPr>
                <w:rFonts w:ascii="Verdana" w:hAnsi="Verdana"/>
                <w:b w:val="0"/>
                <w:sz w:val="20"/>
                <w:szCs w:val="20"/>
              </w:rPr>
            </w:pPr>
            <w:r w:rsidRPr="005B7AFF">
              <w:rPr>
                <w:rFonts w:ascii="Verdana" w:hAnsi="Verdana"/>
                <w:b w:val="0"/>
                <w:sz w:val="20"/>
                <w:szCs w:val="20"/>
              </w:rPr>
              <w:t>5</w:t>
            </w:r>
          </w:p>
        </w:tc>
      </w:tr>
    </w:tbl>
    <w:p w:rsidR="00F42C5C" w:rsidRPr="005B7AFF" w:rsidRDefault="00F42C5C" w:rsidP="00F42C5C">
      <w:pPr>
        <w:pStyle w:val="Naslov1"/>
        <w:rPr>
          <w:rFonts w:ascii="Verdana" w:hAnsi="Verdana"/>
          <w:b w:val="0"/>
          <w:sz w:val="20"/>
          <w:szCs w:val="20"/>
        </w:rPr>
      </w:pPr>
      <w:r w:rsidRPr="005B7AFF">
        <w:rPr>
          <w:rFonts w:ascii="Verdana" w:hAnsi="Verdana"/>
          <w:b w:val="0"/>
          <w:sz w:val="20"/>
          <w:szCs w:val="20"/>
        </w:rPr>
        <w:t>Kandidatna lista 2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42C5C" w:rsidRPr="005B7AFF" w:rsidTr="00181F9B">
        <w:tc>
          <w:tcPr>
            <w:tcW w:w="4530" w:type="dxa"/>
          </w:tcPr>
          <w:p w:rsidR="00F42C5C" w:rsidRPr="005B7AFF" w:rsidRDefault="00F42C5C" w:rsidP="00181F9B">
            <w:pPr>
              <w:pStyle w:val="Naslov1"/>
              <w:outlineLvl w:val="0"/>
              <w:rPr>
                <w:rFonts w:ascii="Verdana" w:hAnsi="Verdana"/>
                <w:b w:val="0"/>
                <w:sz w:val="20"/>
                <w:szCs w:val="20"/>
              </w:rPr>
            </w:pPr>
            <w:r w:rsidRPr="005B7AFF">
              <w:rPr>
                <w:rFonts w:ascii="Verdana" w:hAnsi="Verdana"/>
                <w:b w:val="0"/>
                <w:sz w:val="20"/>
                <w:szCs w:val="20"/>
              </w:rPr>
              <w:t>Ime kandidata</w:t>
            </w:r>
          </w:p>
        </w:tc>
        <w:tc>
          <w:tcPr>
            <w:tcW w:w="4530" w:type="dxa"/>
          </w:tcPr>
          <w:p w:rsidR="00F42C5C" w:rsidRPr="005B7AFF" w:rsidRDefault="00F42C5C" w:rsidP="00181F9B">
            <w:pPr>
              <w:pStyle w:val="Naslov1"/>
              <w:outlineLvl w:val="0"/>
              <w:rPr>
                <w:rFonts w:ascii="Verdana" w:hAnsi="Verdana"/>
                <w:b w:val="0"/>
                <w:sz w:val="20"/>
                <w:szCs w:val="20"/>
              </w:rPr>
            </w:pPr>
            <w:r w:rsidRPr="005B7AFF">
              <w:rPr>
                <w:rFonts w:ascii="Verdana" w:hAnsi="Verdana"/>
                <w:b w:val="0"/>
                <w:sz w:val="20"/>
                <w:szCs w:val="20"/>
              </w:rPr>
              <w:t>Št. glasov</w:t>
            </w:r>
          </w:p>
        </w:tc>
      </w:tr>
      <w:tr w:rsidR="00F42C5C" w:rsidRPr="005B7AFF" w:rsidTr="00181F9B">
        <w:tc>
          <w:tcPr>
            <w:tcW w:w="4530" w:type="dxa"/>
          </w:tcPr>
          <w:p w:rsidR="00F42C5C" w:rsidRPr="00EA2EAB" w:rsidRDefault="00F42C5C" w:rsidP="00181F9B">
            <w:pPr>
              <w:pStyle w:val="Naslov1"/>
              <w:outlineLvl w:val="0"/>
              <w:rPr>
                <w:rFonts w:ascii="Verdana" w:hAnsi="Verdana"/>
                <w:b w:val="0"/>
                <w:sz w:val="20"/>
                <w:szCs w:val="20"/>
              </w:rPr>
            </w:pPr>
            <w:r w:rsidRPr="00EA2EAB">
              <w:rPr>
                <w:rFonts w:ascii="Verdana" w:hAnsi="Verdana"/>
                <w:b w:val="0"/>
                <w:sz w:val="20"/>
                <w:szCs w:val="20"/>
              </w:rPr>
              <w:t>Katja Kotnik</w:t>
            </w:r>
          </w:p>
        </w:tc>
        <w:tc>
          <w:tcPr>
            <w:tcW w:w="4530" w:type="dxa"/>
          </w:tcPr>
          <w:p w:rsidR="00F42C5C" w:rsidRPr="005B7AFF" w:rsidRDefault="00F42C5C" w:rsidP="00181F9B">
            <w:pPr>
              <w:pStyle w:val="Naslov1"/>
              <w:outlineLvl w:val="0"/>
              <w:rPr>
                <w:rFonts w:ascii="Verdana" w:hAnsi="Verdana"/>
                <w:sz w:val="20"/>
                <w:szCs w:val="20"/>
              </w:rPr>
            </w:pPr>
            <w:r w:rsidRPr="005B7AFF">
              <w:rPr>
                <w:rFonts w:ascii="Verdana" w:hAnsi="Verdana"/>
                <w:sz w:val="20"/>
                <w:szCs w:val="20"/>
              </w:rPr>
              <w:t>24</w:t>
            </w:r>
          </w:p>
        </w:tc>
      </w:tr>
      <w:tr w:rsidR="00F42C5C" w:rsidRPr="005B7AFF" w:rsidTr="00181F9B">
        <w:tc>
          <w:tcPr>
            <w:tcW w:w="4530" w:type="dxa"/>
          </w:tcPr>
          <w:p w:rsidR="00F42C5C" w:rsidRPr="005B7AFF" w:rsidRDefault="00F42C5C" w:rsidP="00181F9B">
            <w:pPr>
              <w:pStyle w:val="Naslov1"/>
              <w:outlineLvl w:val="0"/>
              <w:rPr>
                <w:rFonts w:ascii="Verdana" w:hAnsi="Verdana"/>
                <w:b w:val="0"/>
                <w:sz w:val="20"/>
                <w:szCs w:val="20"/>
              </w:rPr>
            </w:pPr>
            <w:r w:rsidRPr="005B7AFF">
              <w:rPr>
                <w:rFonts w:ascii="Verdana" w:hAnsi="Verdana"/>
                <w:b w:val="0"/>
                <w:sz w:val="20"/>
                <w:szCs w:val="20"/>
              </w:rPr>
              <w:t>Borut Kramer</w:t>
            </w:r>
          </w:p>
        </w:tc>
        <w:tc>
          <w:tcPr>
            <w:tcW w:w="4530" w:type="dxa"/>
          </w:tcPr>
          <w:p w:rsidR="00F42C5C" w:rsidRPr="005B7AFF" w:rsidRDefault="00F42C5C" w:rsidP="00181F9B">
            <w:pPr>
              <w:pStyle w:val="Naslov1"/>
              <w:outlineLvl w:val="0"/>
              <w:rPr>
                <w:rFonts w:ascii="Verdana" w:hAnsi="Verdana"/>
                <w:b w:val="0"/>
                <w:sz w:val="20"/>
                <w:szCs w:val="20"/>
              </w:rPr>
            </w:pPr>
            <w:r w:rsidRPr="005B7AFF">
              <w:rPr>
                <w:rFonts w:ascii="Verdana" w:hAnsi="Verdana"/>
                <w:b w:val="0"/>
                <w:sz w:val="20"/>
                <w:szCs w:val="20"/>
              </w:rPr>
              <w:t>10</w:t>
            </w:r>
          </w:p>
        </w:tc>
      </w:tr>
    </w:tbl>
    <w:p w:rsidR="00096CCD" w:rsidRPr="005B7AFF" w:rsidRDefault="00096CCD" w:rsidP="00C13639">
      <w:pPr>
        <w:pStyle w:val="Telobesedila3"/>
        <w:rPr>
          <w:rFonts w:ascii="Verdana" w:hAnsi="Verdana"/>
          <w:sz w:val="20"/>
          <w:szCs w:val="20"/>
        </w:rPr>
      </w:pPr>
      <w:r w:rsidRPr="005B7AFF">
        <w:rPr>
          <w:rFonts w:ascii="Verdana" w:hAnsi="Verdana"/>
          <w:sz w:val="20"/>
          <w:szCs w:val="20"/>
        </w:rPr>
        <w:t xml:space="preserve"> </w:t>
      </w:r>
    </w:p>
    <w:p w:rsidR="00F42C5C" w:rsidRPr="005B7AFF" w:rsidRDefault="00F42C5C" w:rsidP="00C13639">
      <w:pPr>
        <w:pStyle w:val="Telobesedila3"/>
        <w:rPr>
          <w:rFonts w:ascii="Verdana" w:hAnsi="Verdana"/>
          <w:sz w:val="20"/>
          <w:szCs w:val="20"/>
        </w:rPr>
      </w:pPr>
      <w:r w:rsidRPr="005B7AFF">
        <w:rPr>
          <w:rFonts w:ascii="Verdana" w:hAnsi="Verdana"/>
          <w:sz w:val="20"/>
          <w:szCs w:val="20"/>
        </w:rPr>
        <w:t>Po pregledu glasovnic in štetju glasov dodatnih volitev komisija ugotavlja, da je četrta predstavnica v Odboru postala Iva Devetak, med namestnike pa so se uvrstili še Peter Čepin Tovornik, Helena Zevnik Rozman in Katja Kotnik.</w:t>
      </w:r>
    </w:p>
    <w:p w:rsidR="00096CCD" w:rsidRDefault="00243221" w:rsidP="00C13639">
      <w:pPr>
        <w:pStyle w:val="Telobesedil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podlagi volitev so bili tako </w:t>
      </w:r>
      <w:r w:rsidR="005B7AFF" w:rsidRPr="005B7AFF">
        <w:rPr>
          <w:rFonts w:ascii="Verdana" w:hAnsi="Verdana"/>
          <w:sz w:val="20"/>
          <w:szCs w:val="20"/>
        </w:rPr>
        <w:t xml:space="preserve">v </w:t>
      </w:r>
      <w:r w:rsidR="00EA2EAB">
        <w:rPr>
          <w:rFonts w:ascii="Verdana" w:hAnsi="Verdana"/>
          <w:sz w:val="20"/>
          <w:szCs w:val="20"/>
        </w:rPr>
        <w:t>Odbor imeno</w:t>
      </w:r>
      <w:r>
        <w:rPr>
          <w:rFonts w:ascii="Verdana" w:hAnsi="Verdana"/>
          <w:sz w:val="20"/>
          <w:szCs w:val="20"/>
        </w:rPr>
        <w:t xml:space="preserve">vani </w:t>
      </w:r>
      <w:r w:rsidR="00EA2EAB">
        <w:rPr>
          <w:rFonts w:ascii="Verdana" w:hAnsi="Verdana"/>
          <w:sz w:val="20"/>
          <w:szCs w:val="20"/>
        </w:rPr>
        <w:t>štirje</w:t>
      </w:r>
      <w:r>
        <w:rPr>
          <w:rFonts w:ascii="Verdana" w:hAnsi="Verdana"/>
          <w:sz w:val="20"/>
          <w:szCs w:val="20"/>
        </w:rPr>
        <w:t xml:space="preserve"> predstavniki</w:t>
      </w:r>
      <w:r w:rsidR="00EA2EAB">
        <w:rPr>
          <w:rFonts w:ascii="Verdana" w:hAnsi="Verdana"/>
          <w:sz w:val="20"/>
          <w:szCs w:val="20"/>
        </w:rPr>
        <w:t xml:space="preserve">: </w:t>
      </w:r>
      <w:r w:rsidR="005B7AFF" w:rsidRPr="00EA2EAB">
        <w:rPr>
          <w:rFonts w:ascii="Verdana" w:hAnsi="Verdana"/>
          <w:sz w:val="20"/>
          <w:szCs w:val="20"/>
        </w:rPr>
        <w:t xml:space="preserve">Tjaša Arko, Stanko Kranvogel, Marija Verbič </w:t>
      </w:r>
      <w:r w:rsidR="00EA2EAB" w:rsidRPr="00EA2EAB">
        <w:rPr>
          <w:rFonts w:ascii="Verdana" w:hAnsi="Verdana"/>
          <w:sz w:val="20"/>
          <w:szCs w:val="20"/>
        </w:rPr>
        <w:t>in Iva Devetak</w:t>
      </w:r>
      <w:r>
        <w:rPr>
          <w:rFonts w:ascii="Verdana" w:hAnsi="Verdana"/>
          <w:sz w:val="20"/>
          <w:szCs w:val="20"/>
        </w:rPr>
        <w:t xml:space="preserve"> - ter štirje namestniki</w:t>
      </w:r>
      <w:r w:rsidR="00EA2EAB">
        <w:rPr>
          <w:rFonts w:ascii="Verdana" w:hAnsi="Verdana"/>
          <w:sz w:val="20"/>
          <w:szCs w:val="20"/>
        </w:rPr>
        <w:t xml:space="preserve"> </w:t>
      </w:r>
      <w:r w:rsidR="00EA2EAB" w:rsidRPr="00EA2EAB">
        <w:rPr>
          <w:rFonts w:ascii="Verdana" w:hAnsi="Verdana"/>
          <w:sz w:val="20"/>
          <w:szCs w:val="20"/>
        </w:rPr>
        <w:t>predstavnikov: Peter Čepin Tovornik, Helena Zevnik Rozman, Ivan Kramberger in Katja Kotnik</w:t>
      </w:r>
      <w:r w:rsidR="00EA2EAB">
        <w:rPr>
          <w:rFonts w:ascii="Verdana" w:hAnsi="Verdana"/>
          <w:sz w:val="20"/>
          <w:szCs w:val="20"/>
        </w:rPr>
        <w:t>.</w:t>
      </w:r>
      <w:r w:rsidR="00EA2EAB" w:rsidRPr="00EA2EAB">
        <w:rPr>
          <w:rFonts w:ascii="Verdana" w:hAnsi="Verdana"/>
          <w:sz w:val="20"/>
          <w:szCs w:val="20"/>
        </w:rPr>
        <w:t xml:space="preserve"> </w:t>
      </w:r>
    </w:p>
    <w:p w:rsidR="00EA2EAB" w:rsidRDefault="00EA2EAB" w:rsidP="00C13639">
      <w:pPr>
        <w:pStyle w:val="Telobesedil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 tem sklepom se zaključi postopek izbora predstavnikov v Odbor RS za podelitev državnih priznanj na področju prostovoljstva.</w:t>
      </w:r>
    </w:p>
    <w:p w:rsidR="00EA2EAB" w:rsidRDefault="00EA2EAB" w:rsidP="00C13639">
      <w:pPr>
        <w:pStyle w:val="Telobesedila3"/>
        <w:rPr>
          <w:rFonts w:ascii="Verdana" w:hAnsi="Verdana"/>
          <w:sz w:val="20"/>
          <w:szCs w:val="20"/>
        </w:rPr>
      </w:pPr>
    </w:p>
    <w:p w:rsidR="00EA2EAB" w:rsidRDefault="00EA2EAB" w:rsidP="00C13639">
      <w:pPr>
        <w:pStyle w:val="Telobesedila3"/>
        <w:rPr>
          <w:rFonts w:ascii="Verdana" w:hAnsi="Verdana"/>
          <w:sz w:val="20"/>
          <w:szCs w:val="20"/>
        </w:rPr>
      </w:pPr>
    </w:p>
    <w:p w:rsidR="00EA2EAB" w:rsidRPr="00EA2EAB" w:rsidRDefault="00243221" w:rsidP="00C13639">
      <w:pPr>
        <w:pStyle w:val="Telobesedila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Ljubljana, 18</w:t>
      </w:r>
      <w:r w:rsidR="00EA2EAB">
        <w:rPr>
          <w:rFonts w:ascii="Verdana" w:hAnsi="Verdana"/>
          <w:sz w:val="20"/>
          <w:szCs w:val="20"/>
        </w:rPr>
        <w:t>. 12. 2023                                  Nina Lukashevich, vodja postopka</w:t>
      </w:r>
    </w:p>
    <w:p w:rsidR="00F42C5C" w:rsidRPr="005B7AFF" w:rsidRDefault="00F42C5C" w:rsidP="00C13639">
      <w:pPr>
        <w:pStyle w:val="Telobesedila3"/>
        <w:rPr>
          <w:rFonts w:ascii="Verdana" w:hAnsi="Verdana"/>
          <w:sz w:val="20"/>
          <w:szCs w:val="20"/>
        </w:rPr>
      </w:pPr>
    </w:p>
    <w:p w:rsidR="00096CCD" w:rsidRPr="005B7AFF" w:rsidRDefault="00096CCD" w:rsidP="00C13639">
      <w:pPr>
        <w:pStyle w:val="Telobesedila3"/>
        <w:rPr>
          <w:rFonts w:ascii="Verdana" w:hAnsi="Verdana" w:cs="Arial"/>
          <w:sz w:val="20"/>
          <w:szCs w:val="20"/>
          <w:lang w:eastAsia="en-US"/>
        </w:rPr>
      </w:pPr>
    </w:p>
    <w:p w:rsidR="005B7AFF" w:rsidRPr="005B7AFF" w:rsidRDefault="005B7AFF">
      <w:pPr>
        <w:pStyle w:val="Telobesedila3"/>
        <w:rPr>
          <w:rFonts w:ascii="Verdana" w:hAnsi="Verdana" w:cs="Arial"/>
          <w:sz w:val="20"/>
          <w:szCs w:val="20"/>
          <w:lang w:eastAsia="en-US"/>
        </w:rPr>
      </w:pPr>
    </w:p>
    <w:sectPr w:rsidR="005B7AFF" w:rsidRPr="005B7AFF" w:rsidSect="008376D3">
      <w:headerReference w:type="default" r:id="rId18"/>
      <w:footerReference w:type="default" r:id="rId1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D21" w:rsidRDefault="00581D21" w:rsidP="000D044D">
      <w:r>
        <w:separator/>
      </w:r>
    </w:p>
  </w:endnote>
  <w:endnote w:type="continuationSeparator" w:id="0">
    <w:p w:rsidR="00581D21" w:rsidRDefault="00581D21" w:rsidP="000D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c Grotesk Ligh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168" w:rsidRDefault="00093168" w:rsidP="00093168"/>
  <w:p w:rsidR="00093168" w:rsidRPr="009A7CFA" w:rsidRDefault="00093168" w:rsidP="00093168">
    <w:pPr>
      <w:pStyle w:val="Noga"/>
      <w:spacing w:line="192" w:lineRule="auto"/>
      <w:jc w:val="center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 xml:space="preserve">Slovenska filantropija se že </w:t>
    </w:r>
    <w:r w:rsidR="001B6CAC">
      <w:rPr>
        <w:rFonts w:cstheme="minorHAnsi"/>
        <w:sz w:val="18"/>
        <w:szCs w:val="18"/>
      </w:rPr>
      <w:t xml:space="preserve">več kot </w:t>
    </w:r>
    <w:r>
      <w:rPr>
        <w:rFonts w:cstheme="minorHAnsi"/>
        <w:sz w:val="18"/>
        <w:szCs w:val="18"/>
      </w:rPr>
      <w:t>30</w:t>
    </w:r>
    <w:r w:rsidRPr="009A7CFA">
      <w:rPr>
        <w:rFonts w:cstheme="minorHAnsi"/>
        <w:sz w:val="18"/>
        <w:szCs w:val="18"/>
      </w:rPr>
      <w:t xml:space="preserve"> let aktivno odziva na družbene probleme, spodbuja in razvija prostovoljstvo ter medgeneracijsko sodelovanje, deluje na področju migracij, pomaga ogroženim in je glasna zagovornica človekovih pravic.</w:t>
    </w:r>
  </w:p>
  <w:p w:rsidR="00F01E51" w:rsidRDefault="00F01E5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D21" w:rsidRDefault="00581D21" w:rsidP="000D044D">
      <w:r>
        <w:separator/>
      </w:r>
    </w:p>
  </w:footnote>
  <w:footnote w:type="continuationSeparator" w:id="0">
    <w:p w:rsidR="00581D21" w:rsidRDefault="00581D21" w:rsidP="000D0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A15" w:rsidRPr="009A7CFA" w:rsidRDefault="00BA5A15" w:rsidP="00BA5A15">
    <w:pPr>
      <w:pStyle w:val="Glava"/>
      <w:spacing w:before="100" w:beforeAutospacing="1" w:after="100" w:afterAutospacing="1" w:line="216" w:lineRule="auto"/>
      <w:ind w:left="-284"/>
      <w:contextualSpacing/>
      <w:rPr>
        <w:rFonts w:cstheme="minorHAnsi"/>
        <w:sz w:val="18"/>
        <w:szCs w:val="18"/>
      </w:rPr>
    </w:pPr>
    <w:r w:rsidRPr="009A7CFA">
      <w:rPr>
        <w:rFonts w:cstheme="minorHAnsi"/>
        <w:noProof/>
        <w:sz w:val="18"/>
        <w:szCs w:val="18"/>
        <w:lang w:eastAsia="sl-SI"/>
      </w:rPr>
      <w:drawing>
        <wp:anchor distT="0" distB="0" distL="114300" distR="114300" simplePos="0" relativeHeight="251663360" behindDoc="1" locked="0" layoutInCell="1" allowOverlap="1" wp14:anchorId="4494139D" wp14:editId="7FC14F37">
          <wp:simplePos x="0" y="0"/>
          <wp:positionH relativeFrom="margin">
            <wp:posOffset>1174750</wp:posOffset>
          </wp:positionH>
          <wp:positionV relativeFrom="page">
            <wp:posOffset>186</wp:posOffset>
          </wp:positionV>
          <wp:extent cx="1651876" cy="1276350"/>
          <wp:effectExtent l="0" t="0" r="0" b="0"/>
          <wp:wrapNone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ovenska filantropija_logotip nov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876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7CFA">
      <w:rPr>
        <w:rFonts w:cstheme="minorHAnsi"/>
        <w:sz w:val="18"/>
        <w:szCs w:val="18"/>
      </w:rPr>
      <w:t>Slovenska filantropija,</w:t>
    </w:r>
    <w:r w:rsidRPr="009A7CFA">
      <w:rPr>
        <w:rFonts w:cstheme="minorHAnsi"/>
        <w:sz w:val="18"/>
        <w:szCs w:val="18"/>
      </w:rPr>
      <w:tab/>
    </w:r>
    <w:r w:rsidRPr="009A7CFA">
      <w:rPr>
        <w:rFonts w:cstheme="minorHAnsi"/>
        <w:sz w:val="18"/>
        <w:szCs w:val="18"/>
      </w:rPr>
      <w:tab/>
      <w:t>info@filantropija.org</w:t>
    </w:r>
    <w:r w:rsidRPr="009A7CFA">
      <w:rPr>
        <w:rFonts w:cstheme="minorHAnsi"/>
        <w:sz w:val="18"/>
        <w:szCs w:val="18"/>
      </w:rPr>
      <w:br/>
      <w:t>Združenje za promocijo prostovoljstva</w:t>
    </w:r>
    <w:r w:rsidRPr="009A7CFA">
      <w:rPr>
        <w:rFonts w:cstheme="minorHAnsi"/>
        <w:sz w:val="18"/>
        <w:szCs w:val="18"/>
      </w:rPr>
      <w:tab/>
    </w:r>
    <w:r w:rsidRPr="009A7CFA">
      <w:rPr>
        <w:rFonts w:cstheme="minorHAnsi"/>
        <w:sz w:val="18"/>
        <w:szCs w:val="18"/>
      </w:rPr>
      <w:tab/>
      <w:t>+386 (0)1 430 1288</w:t>
    </w:r>
  </w:p>
  <w:p w:rsidR="00BA5A15" w:rsidRPr="009A7CFA" w:rsidRDefault="00BA5A15" w:rsidP="00BA5A15">
    <w:pPr>
      <w:pStyle w:val="Glava"/>
      <w:spacing w:before="100" w:beforeAutospacing="1" w:after="100" w:afterAutospacing="1" w:line="216" w:lineRule="auto"/>
      <w:ind w:left="-284"/>
      <w:contextualSpacing/>
      <w:rPr>
        <w:rFonts w:cstheme="minorHAnsi"/>
        <w:sz w:val="18"/>
        <w:szCs w:val="18"/>
      </w:rPr>
    </w:pPr>
    <w:r>
      <w:rPr>
        <w:rFonts w:ascii="Roc Grotesk Light" w:hAnsi="Roc Grotesk Light"/>
        <w:noProof/>
        <w:sz w:val="18"/>
        <w:szCs w:val="18"/>
        <w:lang w:eastAsia="sl-SI"/>
      </w:rPr>
      <w:drawing>
        <wp:anchor distT="0" distB="0" distL="114300" distR="114300" simplePos="0" relativeHeight="251664384" behindDoc="1" locked="0" layoutInCell="1" allowOverlap="1" wp14:anchorId="1D51B92F" wp14:editId="633A09BA">
          <wp:simplePos x="0" y="0"/>
          <wp:positionH relativeFrom="column">
            <wp:posOffset>2416175</wp:posOffset>
          </wp:positionH>
          <wp:positionV relativeFrom="paragraph">
            <wp:posOffset>119380</wp:posOffset>
          </wp:positionV>
          <wp:extent cx="2505075" cy="332105"/>
          <wp:effectExtent l="0" t="0" r="9525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pis Mreža – urejen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075" cy="332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A7CFA">
      <w:rPr>
        <w:rFonts w:cstheme="minorHAnsi"/>
        <w:sz w:val="18"/>
        <w:szCs w:val="18"/>
      </w:rPr>
      <w:t>Cesta Dolomitskega odreda 11</w:t>
    </w:r>
    <w:r w:rsidRPr="009A7CFA">
      <w:rPr>
        <w:rFonts w:cstheme="minorHAnsi"/>
        <w:sz w:val="18"/>
        <w:szCs w:val="18"/>
      </w:rPr>
      <w:tab/>
    </w:r>
    <w:r w:rsidRPr="009A7CFA">
      <w:rPr>
        <w:rFonts w:cstheme="minorHAnsi"/>
        <w:sz w:val="18"/>
        <w:szCs w:val="18"/>
      </w:rPr>
      <w:tab/>
      <w:t>www.filantropija.org</w:t>
    </w:r>
  </w:p>
  <w:p w:rsidR="00BA5A15" w:rsidRPr="009A7CFA" w:rsidRDefault="00BA5A15" w:rsidP="00BA5A15">
    <w:pPr>
      <w:pStyle w:val="Glava"/>
      <w:spacing w:before="100" w:beforeAutospacing="1" w:after="100" w:afterAutospacing="1" w:line="216" w:lineRule="auto"/>
      <w:ind w:left="-284"/>
      <w:contextualSpacing/>
      <w:rPr>
        <w:rFonts w:ascii="Roc Grotesk Light" w:hAnsi="Roc Grotesk Light"/>
        <w:sz w:val="18"/>
        <w:szCs w:val="18"/>
      </w:rPr>
    </w:pPr>
    <w:r w:rsidRPr="009A7CFA">
      <w:rPr>
        <w:rFonts w:cstheme="minorHAnsi"/>
        <w:sz w:val="18"/>
        <w:szCs w:val="18"/>
      </w:rPr>
      <w:t>1000 Ljubljana</w:t>
    </w:r>
    <w:r w:rsidRPr="009A7CFA">
      <w:rPr>
        <w:rFonts w:ascii="Roc Grotesk Light" w:hAnsi="Roc Grotesk Light"/>
        <w:sz w:val="18"/>
        <w:szCs w:val="18"/>
      </w:rPr>
      <w:tab/>
    </w:r>
    <w:r w:rsidRPr="009A7CFA">
      <w:rPr>
        <w:rFonts w:ascii="Roc Grotesk Light" w:hAnsi="Roc Grotesk Light"/>
        <w:sz w:val="18"/>
        <w:szCs w:val="18"/>
      </w:rPr>
      <w:tab/>
    </w:r>
    <w:r w:rsidRPr="009A7CFA">
      <w:rPr>
        <w:rFonts w:cstheme="minorHAnsi"/>
        <w:sz w:val="18"/>
        <w:szCs w:val="18"/>
      </w:rPr>
      <w:t>www.prostovoljstvo.org</w:t>
    </w:r>
  </w:p>
  <w:p w:rsidR="000D044D" w:rsidRDefault="00F01E51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6620510</wp:posOffset>
          </wp:positionH>
          <wp:positionV relativeFrom="paragraph">
            <wp:posOffset>-3175</wp:posOffset>
          </wp:positionV>
          <wp:extent cx="2062480" cy="265430"/>
          <wp:effectExtent l="0" t="0" r="0" b="1270"/>
          <wp:wrapNone/>
          <wp:docPr id="5" name="Slika 5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JU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480" cy="26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044D" w:rsidRDefault="000D044D">
    <w:pPr>
      <w:pStyle w:val="Glava"/>
    </w:pPr>
  </w:p>
  <w:p w:rsidR="000D044D" w:rsidRDefault="000D044D">
    <w:pPr>
      <w:pStyle w:val="Glava"/>
    </w:pPr>
  </w:p>
  <w:p w:rsidR="00A12A38" w:rsidRDefault="00A12A3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6B7"/>
    <w:multiLevelType w:val="multilevel"/>
    <w:tmpl w:val="7E143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MS Mincho" w:hAnsi="Verdana" w:cs="Times New Roman"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030EC2"/>
    <w:multiLevelType w:val="hybridMultilevel"/>
    <w:tmpl w:val="2FD42F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10884"/>
    <w:multiLevelType w:val="multilevel"/>
    <w:tmpl w:val="608C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14565C"/>
    <w:multiLevelType w:val="hybridMultilevel"/>
    <w:tmpl w:val="AB6279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1C48"/>
    <w:multiLevelType w:val="hybridMultilevel"/>
    <w:tmpl w:val="737CE8C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913425"/>
    <w:multiLevelType w:val="multilevel"/>
    <w:tmpl w:val="5218D3B0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0D1312"/>
    <w:multiLevelType w:val="multilevel"/>
    <w:tmpl w:val="8DA20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51568C"/>
    <w:multiLevelType w:val="hybridMultilevel"/>
    <w:tmpl w:val="FE3831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E5BAC"/>
    <w:multiLevelType w:val="hybridMultilevel"/>
    <w:tmpl w:val="474A43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21647"/>
    <w:multiLevelType w:val="hybridMultilevel"/>
    <w:tmpl w:val="BCFA6F40"/>
    <w:lvl w:ilvl="0" w:tplc="1C04436A">
      <w:start w:val="5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4D"/>
    <w:rsid w:val="000014DA"/>
    <w:rsid w:val="0000267E"/>
    <w:rsid w:val="00012A14"/>
    <w:rsid w:val="00022A0B"/>
    <w:rsid w:val="000351B3"/>
    <w:rsid w:val="000363FF"/>
    <w:rsid w:val="0003708F"/>
    <w:rsid w:val="00061B94"/>
    <w:rsid w:val="00063D3A"/>
    <w:rsid w:val="00070CCD"/>
    <w:rsid w:val="00093168"/>
    <w:rsid w:val="000959AF"/>
    <w:rsid w:val="00096CCD"/>
    <w:rsid w:val="000D044D"/>
    <w:rsid w:val="000D4AD2"/>
    <w:rsid w:val="000E0F34"/>
    <w:rsid w:val="000E5A06"/>
    <w:rsid w:val="000F4B68"/>
    <w:rsid w:val="000F6742"/>
    <w:rsid w:val="00106619"/>
    <w:rsid w:val="0011006D"/>
    <w:rsid w:val="001100CE"/>
    <w:rsid w:val="00142124"/>
    <w:rsid w:val="00144166"/>
    <w:rsid w:val="00145762"/>
    <w:rsid w:val="00145FC9"/>
    <w:rsid w:val="001460F5"/>
    <w:rsid w:val="00152CFB"/>
    <w:rsid w:val="0015723C"/>
    <w:rsid w:val="0016666C"/>
    <w:rsid w:val="00173E0A"/>
    <w:rsid w:val="00175287"/>
    <w:rsid w:val="0017775F"/>
    <w:rsid w:val="0018352D"/>
    <w:rsid w:val="00193275"/>
    <w:rsid w:val="001A303C"/>
    <w:rsid w:val="001B6CAC"/>
    <w:rsid w:val="001C1346"/>
    <w:rsid w:val="001C2D78"/>
    <w:rsid w:val="001E00BA"/>
    <w:rsid w:val="001F4553"/>
    <w:rsid w:val="001F6D24"/>
    <w:rsid w:val="00204A9C"/>
    <w:rsid w:val="00211836"/>
    <w:rsid w:val="0021529C"/>
    <w:rsid w:val="00240B32"/>
    <w:rsid w:val="00243221"/>
    <w:rsid w:val="00244BD3"/>
    <w:rsid w:val="00247116"/>
    <w:rsid w:val="00251647"/>
    <w:rsid w:val="00253B3D"/>
    <w:rsid w:val="002605C9"/>
    <w:rsid w:val="002629DA"/>
    <w:rsid w:val="00264039"/>
    <w:rsid w:val="00265CA3"/>
    <w:rsid w:val="002766FA"/>
    <w:rsid w:val="0028385A"/>
    <w:rsid w:val="00286FE7"/>
    <w:rsid w:val="002B7BD9"/>
    <w:rsid w:val="002C0731"/>
    <w:rsid w:val="002C5E43"/>
    <w:rsid w:val="002C6F04"/>
    <w:rsid w:val="00301068"/>
    <w:rsid w:val="00302BA0"/>
    <w:rsid w:val="00305D5E"/>
    <w:rsid w:val="003261FC"/>
    <w:rsid w:val="00353B20"/>
    <w:rsid w:val="0036270E"/>
    <w:rsid w:val="00365F8F"/>
    <w:rsid w:val="00370D25"/>
    <w:rsid w:val="0037115F"/>
    <w:rsid w:val="00380280"/>
    <w:rsid w:val="00380634"/>
    <w:rsid w:val="00392DE0"/>
    <w:rsid w:val="003B5BA6"/>
    <w:rsid w:val="003D2580"/>
    <w:rsid w:val="003E0401"/>
    <w:rsid w:val="003E248B"/>
    <w:rsid w:val="003E342B"/>
    <w:rsid w:val="003F46C3"/>
    <w:rsid w:val="00416600"/>
    <w:rsid w:val="0042030E"/>
    <w:rsid w:val="00431CE6"/>
    <w:rsid w:val="0043309A"/>
    <w:rsid w:val="00434B66"/>
    <w:rsid w:val="0043614D"/>
    <w:rsid w:val="0044222A"/>
    <w:rsid w:val="00442968"/>
    <w:rsid w:val="00480AE9"/>
    <w:rsid w:val="0049358E"/>
    <w:rsid w:val="004A50EA"/>
    <w:rsid w:val="004B485E"/>
    <w:rsid w:val="004C6F4F"/>
    <w:rsid w:val="004E13C1"/>
    <w:rsid w:val="00506DC2"/>
    <w:rsid w:val="00520D3A"/>
    <w:rsid w:val="005263A0"/>
    <w:rsid w:val="00541EFE"/>
    <w:rsid w:val="00545910"/>
    <w:rsid w:val="005534A2"/>
    <w:rsid w:val="005557F7"/>
    <w:rsid w:val="005709BA"/>
    <w:rsid w:val="00576AC1"/>
    <w:rsid w:val="00581D21"/>
    <w:rsid w:val="00583427"/>
    <w:rsid w:val="00587BE6"/>
    <w:rsid w:val="005959D4"/>
    <w:rsid w:val="005978FC"/>
    <w:rsid w:val="005A6088"/>
    <w:rsid w:val="005B0F1E"/>
    <w:rsid w:val="005B3284"/>
    <w:rsid w:val="005B7AFF"/>
    <w:rsid w:val="005C2799"/>
    <w:rsid w:val="005D2AC6"/>
    <w:rsid w:val="005E522C"/>
    <w:rsid w:val="00600AE8"/>
    <w:rsid w:val="006068DD"/>
    <w:rsid w:val="00606A1A"/>
    <w:rsid w:val="006147D9"/>
    <w:rsid w:val="00614CE8"/>
    <w:rsid w:val="0062343B"/>
    <w:rsid w:val="00625A08"/>
    <w:rsid w:val="006636AD"/>
    <w:rsid w:val="006750DD"/>
    <w:rsid w:val="006950FA"/>
    <w:rsid w:val="006A0097"/>
    <w:rsid w:val="006A0F01"/>
    <w:rsid w:val="006A3D7E"/>
    <w:rsid w:val="006C17FC"/>
    <w:rsid w:val="006C3766"/>
    <w:rsid w:val="006F44AD"/>
    <w:rsid w:val="006F5FCE"/>
    <w:rsid w:val="007065F9"/>
    <w:rsid w:val="00711C3A"/>
    <w:rsid w:val="007132EA"/>
    <w:rsid w:val="00725FD0"/>
    <w:rsid w:val="007301CF"/>
    <w:rsid w:val="007400DA"/>
    <w:rsid w:val="00744452"/>
    <w:rsid w:val="007746B6"/>
    <w:rsid w:val="00786BEC"/>
    <w:rsid w:val="00787BC3"/>
    <w:rsid w:val="007A0F93"/>
    <w:rsid w:val="007A5FD1"/>
    <w:rsid w:val="007A6B30"/>
    <w:rsid w:val="007B18DC"/>
    <w:rsid w:val="007B7EED"/>
    <w:rsid w:val="007D3E1A"/>
    <w:rsid w:val="007E134E"/>
    <w:rsid w:val="007E48A6"/>
    <w:rsid w:val="00810CC4"/>
    <w:rsid w:val="00820185"/>
    <w:rsid w:val="008250FA"/>
    <w:rsid w:val="00832D55"/>
    <w:rsid w:val="008330A0"/>
    <w:rsid w:val="008376D3"/>
    <w:rsid w:val="008747CC"/>
    <w:rsid w:val="008A0EE2"/>
    <w:rsid w:val="008B0EB5"/>
    <w:rsid w:val="008B40DF"/>
    <w:rsid w:val="008B7CAA"/>
    <w:rsid w:val="008D2ABE"/>
    <w:rsid w:val="008E1C04"/>
    <w:rsid w:val="008E2621"/>
    <w:rsid w:val="008F3CCF"/>
    <w:rsid w:val="0091382D"/>
    <w:rsid w:val="00914309"/>
    <w:rsid w:val="00920A34"/>
    <w:rsid w:val="00922266"/>
    <w:rsid w:val="00922A0D"/>
    <w:rsid w:val="00925911"/>
    <w:rsid w:val="00927D36"/>
    <w:rsid w:val="0093715E"/>
    <w:rsid w:val="009555E6"/>
    <w:rsid w:val="00957D67"/>
    <w:rsid w:val="00972CC4"/>
    <w:rsid w:val="00973EC9"/>
    <w:rsid w:val="00974614"/>
    <w:rsid w:val="00976E05"/>
    <w:rsid w:val="00981A3B"/>
    <w:rsid w:val="00990993"/>
    <w:rsid w:val="009927E0"/>
    <w:rsid w:val="00997C8D"/>
    <w:rsid w:val="009A0761"/>
    <w:rsid w:val="009A5330"/>
    <w:rsid w:val="009A5A00"/>
    <w:rsid w:val="009B1DE2"/>
    <w:rsid w:val="009C4CFD"/>
    <w:rsid w:val="009D4019"/>
    <w:rsid w:val="009D4E63"/>
    <w:rsid w:val="009D564D"/>
    <w:rsid w:val="009F35CE"/>
    <w:rsid w:val="009F537A"/>
    <w:rsid w:val="00A00889"/>
    <w:rsid w:val="00A12A38"/>
    <w:rsid w:val="00A2186C"/>
    <w:rsid w:val="00A317DA"/>
    <w:rsid w:val="00A40773"/>
    <w:rsid w:val="00A469E3"/>
    <w:rsid w:val="00A50E1B"/>
    <w:rsid w:val="00A51CE3"/>
    <w:rsid w:val="00A571EE"/>
    <w:rsid w:val="00A62665"/>
    <w:rsid w:val="00AA6E10"/>
    <w:rsid w:val="00AC2796"/>
    <w:rsid w:val="00B008CE"/>
    <w:rsid w:val="00B03EFD"/>
    <w:rsid w:val="00B05A4E"/>
    <w:rsid w:val="00B154FB"/>
    <w:rsid w:val="00B40D65"/>
    <w:rsid w:val="00B67D60"/>
    <w:rsid w:val="00B76E72"/>
    <w:rsid w:val="00B773DC"/>
    <w:rsid w:val="00B811F1"/>
    <w:rsid w:val="00B840C7"/>
    <w:rsid w:val="00B914F8"/>
    <w:rsid w:val="00B921D6"/>
    <w:rsid w:val="00B922E6"/>
    <w:rsid w:val="00B9582B"/>
    <w:rsid w:val="00B96BEE"/>
    <w:rsid w:val="00B97B41"/>
    <w:rsid w:val="00BA4364"/>
    <w:rsid w:val="00BA5A15"/>
    <w:rsid w:val="00BB0349"/>
    <w:rsid w:val="00BB14FD"/>
    <w:rsid w:val="00BC0D9C"/>
    <w:rsid w:val="00BC64FC"/>
    <w:rsid w:val="00BD5915"/>
    <w:rsid w:val="00BE0C70"/>
    <w:rsid w:val="00BF1C4C"/>
    <w:rsid w:val="00C13639"/>
    <w:rsid w:val="00C2102E"/>
    <w:rsid w:val="00C23D7D"/>
    <w:rsid w:val="00C26FA0"/>
    <w:rsid w:val="00C315BF"/>
    <w:rsid w:val="00C5362F"/>
    <w:rsid w:val="00C82959"/>
    <w:rsid w:val="00C86853"/>
    <w:rsid w:val="00C86E85"/>
    <w:rsid w:val="00C91703"/>
    <w:rsid w:val="00C970B7"/>
    <w:rsid w:val="00CA358F"/>
    <w:rsid w:val="00CB5736"/>
    <w:rsid w:val="00CC4058"/>
    <w:rsid w:val="00CE6604"/>
    <w:rsid w:val="00CF6F0C"/>
    <w:rsid w:val="00D03CE7"/>
    <w:rsid w:val="00D15019"/>
    <w:rsid w:val="00D169D2"/>
    <w:rsid w:val="00D17A20"/>
    <w:rsid w:val="00D37265"/>
    <w:rsid w:val="00D71DA0"/>
    <w:rsid w:val="00D72F8E"/>
    <w:rsid w:val="00D9099B"/>
    <w:rsid w:val="00D91EBC"/>
    <w:rsid w:val="00D9209D"/>
    <w:rsid w:val="00D97C71"/>
    <w:rsid w:val="00DB0BC9"/>
    <w:rsid w:val="00DB3EEA"/>
    <w:rsid w:val="00DD6C4A"/>
    <w:rsid w:val="00DD7B1D"/>
    <w:rsid w:val="00DF4ACA"/>
    <w:rsid w:val="00E01904"/>
    <w:rsid w:val="00E02F3B"/>
    <w:rsid w:val="00E04E37"/>
    <w:rsid w:val="00E06FF8"/>
    <w:rsid w:val="00E1253B"/>
    <w:rsid w:val="00E20D49"/>
    <w:rsid w:val="00E30098"/>
    <w:rsid w:val="00E35C37"/>
    <w:rsid w:val="00E375CE"/>
    <w:rsid w:val="00E41C76"/>
    <w:rsid w:val="00E454F0"/>
    <w:rsid w:val="00E5026A"/>
    <w:rsid w:val="00E55938"/>
    <w:rsid w:val="00EA1203"/>
    <w:rsid w:val="00EA2EAB"/>
    <w:rsid w:val="00EA7AE8"/>
    <w:rsid w:val="00EB3F57"/>
    <w:rsid w:val="00EB47A4"/>
    <w:rsid w:val="00EC3DAB"/>
    <w:rsid w:val="00ED47E2"/>
    <w:rsid w:val="00EF5429"/>
    <w:rsid w:val="00F01E51"/>
    <w:rsid w:val="00F03F65"/>
    <w:rsid w:val="00F0456F"/>
    <w:rsid w:val="00F21C54"/>
    <w:rsid w:val="00F36351"/>
    <w:rsid w:val="00F42C5C"/>
    <w:rsid w:val="00F430BA"/>
    <w:rsid w:val="00F57ED1"/>
    <w:rsid w:val="00F63DB7"/>
    <w:rsid w:val="00FA2E8F"/>
    <w:rsid w:val="00FB7714"/>
    <w:rsid w:val="00FE73C7"/>
    <w:rsid w:val="00FF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B22099-8FED-44CE-B0DC-813B0D54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D044D"/>
    <w:pPr>
      <w:spacing w:after="0" w:line="240" w:lineRule="auto"/>
    </w:pPr>
  </w:style>
  <w:style w:type="paragraph" w:styleId="Naslov1">
    <w:name w:val="heading 1"/>
    <w:basedOn w:val="Navaden"/>
    <w:link w:val="Naslov1Znak"/>
    <w:qFormat/>
    <w:rsid w:val="001B6CA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0D044D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0D044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D044D"/>
  </w:style>
  <w:style w:type="paragraph" w:styleId="Noga">
    <w:name w:val="footer"/>
    <w:basedOn w:val="Navaden"/>
    <w:link w:val="NogaZnak"/>
    <w:uiPriority w:val="99"/>
    <w:unhideWhenUsed/>
    <w:rsid w:val="000D044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D044D"/>
  </w:style>
  <w:style w:type="character" w:styleId="Pripombasklic">
    <w:name w:val="annotation reference"/>
    <w:basedOn w:val="Privzetapisavaodstavka"/>
    <w:uiPriority w:val="99"/>
    <w:semiHidden/>
    <w:unhideWhenUsed/>
    <w:rsid w:val="00976E0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76E0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76E0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76E0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76E0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6E0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6E05"/>
    <w:rPr>
      <w:rFonts w:ascii="Segoe UI" w:hAnsi="Segoe UI" w:cs="Segoe UI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76E05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76E05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976E05"/>
    <w:rPr>
      <w:vertAlign w:val="superscript"/>
    </w:rPr>
  </w:style>
  <w:style w:type="paragraph" w:customStyle="1" w:styleId="ZADEVA">
    <w:name w:val="ZADEVA"/>
    <w:basedOn w:val="Navaden"/>
    <w:qFormat/>
    <w:rsid w:val="008376D3"/>
    <w:pPr>
      <w:tabs>
        <w:tab w:val="left" w:pos="1701"/>
      </w:tabs>
      <w:spacing w:line="260" w:lineRule="atLeas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character" w:styleId="SledenaHiperpovezava">
    <w:name w:val="FollowedHyperlink"/>
    <w:basedOn w:val="Privzetapisavaodstavka"/>
    <w:uiPriority w:val="99"/>
    <w:semiHidden/>
    <w:unhideWhenUsed/>
    <w:rsid w:val="002C0731"/>
    <w:rPr>
      <w:color w:val="954F72" w:themeColor="followedHyperlink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145762"/>
    <w:rPr>
      <w:rFonts w:ascii="Calibri" w:hAnsi="Calibri" w:cs="Calibr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145762"/>
    <w:rPr>
      <w:rFonts w:ascii="Calibri" w:hAnsi="Calibri" w:cs="Calibri"/>
    </w:rPr>
  </w:style>
  <w:style w:type="character" w:customStyle="1" w:styleId="Naslov1Znak">
    <w:name w:val="Naslov 1 Znak"/>
    <w:basedOn w:val="Privzetapisavaodstavka"/>
    <w:link w:val="Naslov1"/>
    <w:rsid w:val="001B6CAC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Brezrazmikov">
    <w:name w:val="No Spacing"/>
    <w:uiPriority w:val="1"/>
    <w:qFormat/>
    <w:rsid w:val="001B6CAC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styleId="Krepko">
    <w:name w:val="Strong"/>
    <w:qFormat/>
    <w:rsid w:val="007132EA"/>
    <w:rPr>
      <w:b/>
      <w:bCs/>
    </w:rPr>
  </w:style>
  <w:style w:type="character" w:customStyle="1" w:styleId="InternetLink">
    <w:name w:val="Internet Link"/>
    <w:uiPriority w:val="99"/>
    <w:rsid w:val="007132EA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A6E10"/>
    <w:pPr>
      <w:ind w:left="720"/>
    </w:pPr>
    <w:rPr>
      <w:rFonts w:ascii="Calibri" w:hAnsi="Calibri" w:cs="Calibri"/>
    </w:rPr>
  </w:style>
  <w:style w:type="paragraph" w:styleId="Telobesedila3">
    <w:name w:val="Body Text 3"/>
    <w:basedOn w:val="Navaden"/>
    <w:link w:val="Telobesedila3Znak"/>
    <w:rsid w:val="00C13639"/>
    <w:pPr>
      <w:spacing w:after="120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C13639"/>
    <w:rPr>
      <w:rFonts w:ascii="Times New Roman" w:eastAsia="Times New Roman" w:hAnsi="Times New Roman" w:cs="Times New Roman"/>
      <w:sz w:val="16"/>
      <w:szCs w:val="16"/>
      <w:lang w:eastAsia="sl-SI"/>
    </w:rPr>
  </w:style>
  <w:style w:type="table" w:styleId="Tabelamrea">
    <w:name w:val="Table Grid"/>
    <w:basedOn w:val="Navadnatabela"/>
    <w:uiPriority w:val="39"/>
    <w:rsid w:val="00AC2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jasa.arko@filantropija.org" TargetMode="External"/><Relationship Id="rId13" Type="http://schemas.openxmlformats.org/officeDocument/2006/relationships/hyperlink" Target="mailto:ivan.kramberger@gmail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arijaverbic0@gmail.com" TargetMode="External"/><Relationship Id="rId17" Type="http://schemas.openxmlformats.org/officeDocument/2006/relationships/hyperlink" Target="http://www.prostovoljstvo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ostovoljstvo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lena.zevnik@karitas.s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atja.kotnik@adra.si" TargetMode="External"/><Relationship Id="rId10" Type="http://schemas.openxmlformats.org/officeDocument/2006/relationships/hyperlink" Target="mailto:stanko2023@zdus-zveza.si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eter.cepin.tovornik@hospic.si" TargetMode="External"/><Relationship Id="rId14" Type="http://schemas.openxmlformats.org/officeDocument/2006/relationships/hyperlink" Target="mailto:iva.devetak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F14F6ED-0B95-4F9E-A583-EB7A9BDFC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Gladek</dc:creator>
  <cp:keywords/>
  <dc:description/>
  <cp:lastModifiedBy>Nevenka Gladek</cp:lastModifiedBy>
  <cp:revision>5</cp:revision>
  <cp:lastPrinted>2023-11-28T15:56:00Z</cp:lastPrinted>
  <dcterms:created xsi:type="dcterms:W3CDTF">2023-12-15T18:27:00Z</dcterms:created>
  <dcterms:modified xsi:type="dcterms:W3CDTF">2023-12-18T08:07:00Z</dcterms:modified>
</cp:coreProperties>
</file>